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B63" w:rsidRPr="00A26D64" w:rsidRDefault="00FB37A8" w:rsidP="00A26D64">
      <w:pPr>
        <w:jc w:val="right"/>
        <w:rPr>
          <w:rFonts w:ascii="Calibri" w:hAnsi="Calibri" w:cs="Calibri"/>
          <w:b/>
        </w:rPr>
      </w:pPr>
      <w:r>
        <w:rPr>
          <w:rFonts w:ascii="Calibri" w:hAnsi="Calibri" w:cs="Calibri"/>
          <w:noProof/>
        </w:rPr>
        <w:drawing>
          <wp:anchor distT="0" distB="0" distL="114300" distR="114300" simplePos="0" relativeHeight="251658240" behindDoc="1" locked="0" layoutInCell="1" allowOverlap="1">
            <wp:simplePos x="0" y="0"/>
            <wp:positionH relativeFrom="column">
              <wp:posOffset>-133350</wp:posOffset>
            </wp:positionH>
            <wp:positionV relativeFrom="paragraph">
              <wp:posOffset>-381000</wp:posOffset>
            </wp:positionV>
            <wp:extent cx="2590800" cy="952500"/>
            <wp:effectExtent l="19050" t="0" r="0" b="0"/>
            <wp:wrapNone/>
            <wp:docPr id="2" name="Picture 0" descr="SEG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G small.jpg"/>
                    <pic:cNvPicPr/>
                  </pic:nvPicPr>
                  <pic:blipFill>
                    <a:blip r:embed="rId6" cstate="print"/>
                    <a:stretch>
                      <a:fillRect/>
                    </a:stretch>
                  </pic:blipFill>
                  <pic:spPr>
                    <a:xfrm>
                      <a:off x="0" y="0"/>
                      <a:ext cx="2590800" cy="952500"/>
                    </a:xfrm>
                    <a:prstGeom prst="rect">
                      <a:avLst/>
                    </a:prstGeom>
                  </pic:spPr>
                </pic:pic>
              </a:graphicData>
            </a:graphic>
          </wp:anchor>
        </w:drawing>
      </w:r>
      <w:r w:rsidR="0061283B">
        <w:rPr>
          <w:rFonts w:ascii="Calibri" w:hAnsi="Calibri" w:cs="Calibri"/>
          <w:b/>
        </w:rPr>
        <w:t xml:space="preserve">Board </w:t>
      </w:r>
      <w:r w:rsidR="00454AAE" w:rsidRPr="00A26D64">
        <w:rPr>
          <w:rFonts w:ascii="Calibri" w:hAnsi="Calibri" w:cs="Calibri"/>
          <w:b/>
        </w:rPr>
        <w:t>Meeting 19</w:t>
      </w:r>
      <w:r w:rsidR="00454AAE" w:rsidRPr="00A26D64">
        <w:rPr>
          <w:rFonts w:ascii="Calibri" w:hAnsi="Calibri" w:cs="Calibri"/>
          <w:b/>
          <w:vertAlign w:val="superscript"/>
        </w:rPr>
        <w:t>th</w:t>
      </w:r>
      <w:r w:rsidR="00454AAE" w:rsidRPr="00A26D64">
        <w:rPr>
          <w:rFonts w:ascii="Calibri" w:hAnsi="Calibri" w:cs="Calibri"/>
          <w:b/>
        </w:rPr>
        <w:t xml:space="preserve"> June 2012</w:t>
      </w:r>
      <w:proofErr w:type="gramStart"/>
      <w:r w:rsidR="00454AAE" w:rsidRPr="00A26D64">
        <w:rPr>
          <w:rFonts w:ascii="Calibri" w:hAnsi="Calibri" w:cs="Calibri"/>
          <w:b/>
        </w:rPr>
        <w:t>,  11.00</w:t>
      </w:r>
      <w:proofErr w:type="gramEnd"/>
      <w:r w:rsidR="00454AAE" w:rsidRPr="00A26D64">
        <w:rPr>
          <w:rFonts w:ascii="Calibri" w:hAnsi="Calibri" w:cs="Calibri"/>
          <w:b/>
        </w:rPr>
        <w:t xml:space="preserve"> – 15.00</w:t>
      </w:r>
    </w:p>
    <w:p w:rsidR="00454AAE" w:rsidRPr="00A26D64" w:rsidRDefault="00454AAE" w:rsidP="00A26D64">
      <w:pPr>
        <w:jc w:val="right"/>
        <w:rPr>
          <w:rFonts w:ascii="Calibri" w:hAnsi="Calibri" w:cs="Calibri"/>
          <w:b/>
        </w:rPr>
      </w:pPr>
      <w:r w:rsidRPr="00A26D64">
        <w:rPr>
          <w:rFonts w:ascii="Calibri" w:hAnsi="Calibri" w:cs="Calibri"/>
          <w:b/>
        </w:rPr>
        <w:t>London, Fishnmongers Hall</w:t>
      </w:r>
    </w:p>
    <w:p w:rsidR="00454AAE" w:rsidRPr="00A26D64" w:rsidRDefault="00454AAE" w:rsidP="00A26D64">
      <w:pPr>
        <w:jc w:val="right"/>
        <w:rPr>
          <w:rFonts w:ascii="Calibri" w:hAnsi="Calibri" w:cs="Calibri"/>
          <w:b/>
        </w:rPr>
      </w:pPr>
    </w:p>
    <w:p w:rsidR="00454AAE" w:rsidRPr="00A26D64" w:rsidRDefault="00454AAE" w:rsidP="00FB37A8">
      <w:pPr>
        <w:rPr>
          <w:rFonts w:ascii="Calibri" w:hAnsi="Calibri" w:cs="Calibri"/>
        </w:rPr>
      </w:pPr>
    </w:p>
    <w:p w:rsidR="005E3E8C" w:rsidRPr="00A26D64" w:rsidRDefault="005E3E8C" w:rsidP="00FB37A8">
      <w:pPr>
        <w:rPr>
          <w:rFonts w:ascii="Calibri" w:hAnsi="Calibri" w:cs="Calibri"/>
        </w:rPr>
      </w:pPr>
      <w:r w:rsidRPr="00FB37A8">
        <w:rPr>
          <w:rFonts w:ascii="Calibri" w:hAnsi="Calibri" w:cs="Calibri"/>
          <w:b/>
        </w:rPr>
        <w:t>Present:</w:t>
      </w:r>
      <w:r w:rsidR="001E3C11">
        <w:rPr>
          <w:rFonts w:ascii="Calibri" w:hAnsi="Calibri" w:cs="Calibri"/>
          <w:b/>
        </w:rPr>
        <w:t xml:space="preserve"> </w:t>
      </w:r>
      <w:r w:rsidRPr="00A26D64">
        <w:rPr>
          <w:rFonts w:ascii="Calibri" w:hAnsi="Calibri" w:cs="Calibri"/>
        </w:rPr>
        <w:t>Alex Koel</w:t>
      </w:r>
      <w:r w:rsidR="00A26D64" w:rsidRPr="00A26D64">
        <w:rPr>
          <w:rFonts w:ascii="Calibri" w:hAnsi="Calibri" w:cs="Calibri"/>
        </w:rPr>
        <w:t>e</w:t>
      </w:r>
      <w:r w:rsidRPr="00A26D64">
        <w:rPr>
          <w:rFonts w:ascii="Calibri" w:hAnsi="Calibri" w:cs="Calibri"/>
        </w:rPr>
        <w:t>w</w:t>
      </w:r>
      <w:r w:rsidR="00A26D64" w:rsidRPr="00A26D64">
        <w:rPr>
          <w:rFonts w:ascii="Calibri" w:hAnsi="Calibri" w:cs="Calibri"/>
        </w:rPr>
        <w:t>ij</w:t>
      </w:r>
      <w:r w:rsidRPr="00A26D64">
        <w:rPr>
          <w:rFonts w:ascii="Calibri" w:hAnsi="Calibri" w:cs="Calibri"/>
        </w:rPr>
        <w:t>n</w:t>
      </w:r>
      <w:r w:rsidR="001E3C11">
        <w:rPr>
          <w:rFonts w:ascii="Calibri" w:hAnsi="Calibri" w:cs="Calibri"/>
        </w:rPr>
        <w:t xml:space="preserve">, </w:t>
      </w:r>
      <w:proofErr w:type="spellStart"/>
      <w:r w:rsidR="00945586">
        <w:rPr>
          <w:rFonts w:ascii="Calibri" w:hAnsi="Calibri" w:cs="Calibri"/>
        </w:rPr>
        <w:t>Mir</w:t>
      </w:r>
      <w:r w:rsidRPr="00A26D64">
        <w:rPr>
          <w:rFonts w:ascii="Calibri" w:hAnsi="Calibri" w:cs="Calibri"/>
        </w:rPr>
        <w:t>an</w:t>
      </w:r>
      <w:proofErr w:type="spellEnd"/>
      <w:r w:rsidRPr="00A26D64">
        <w:rPr>
          <w:rFonts w:ascii="Calibri" w:hAnsi="Calibri" w:cs="Calibri"/>
        </w:rPr>
        <w:t xml:space="preserve"> </w:t>
      </w:r>
      <w:proofErr w:type="spellStart"/>
      <w:r w:rsidRPr="00A26D64">
        <w:rPr>
          <w:rFonts w:ascii="Calibri" w:hAnsi="Calibri" w:cs="Calibri"/>
        </w:rPr>
        <w:t>A</w:t>
      </w:r>
      <w:r w:rsidR="00460C1B">
        <w:rPr>
          <w:rFonts w:ascii="Calibri" w:hAnsi="Calibri" w:cs="Calibri"/>
        </w:rPr>
        <w:t>phrahamian</w:t>
      </w:r>
      <w:proofErr w:type="spellEnd"/>
      <w:r w:rsidR="001E3C11">
        <w:rPr>
          <w:rFonts w:ascii="Calibri" w:hAnsi="Calibri" w:cs="Calibri"/>
        </w:rPr>
        <w:t xml:space="preserve">, </w:t>
      </w:r>
      <w:r w:rsidRPr="00A26D64">
        <w:rPr>
          <w:rFonts w:ascii="Calibri" w:hAnsi="Calibri" w:cs="Calibri"/>
        </w:rPr>
        <w:t>Roger Castle</w:t>
      </w:r>
      <w:r w:rsidR="001E3C11">
        <w:rPr>
          <w:rFonts w:ascii="Calibri" w:hAnsi="Calibri" w:cs="Calibri"/>
        </w:rPr>
        <w:t xml:space="preserve">, </w:t>
      </w:r>
      <w:r w:rsidRPr="00A26D64">
        <w:rPr>
          <w:rFonts w:ascii="Calibri" w:hAnsi="Calibri" w:cs="Calibri"/>
        </w:rPr>
        <w:t>Matthew Gollock</w:t>
      </w:r>
      <w:r w:rsidR="001E3C11">
        <w:rPr>
          <w:rFonts w:ascii="Calibri" w:hAnsi="Calibri" w:cs="Calibri"/>
        </w:rPr>
        <w:t xml:space="preserve">, </w:t>
      </w:r>
      <w:r w:rsidRPr="00A26D64">
        <w:rPr>
          <w:rFonts w:ascii="Calibri" w:hAnsi="Calibri" w:cs="Calibri"/>
        </w:rPr>
        <w:t>Vicky Crook</w:t>
      </w:r>
      <w:r w:rsidR="001E3C11">
        <w:rPr>
          <w:rFonts w:ascii="Calibri" w:hAnsi="Calibri" w:cs="Calibri"/>
        </w:rPr>
        <w:t xml:space="preserve">, </w:t>
      </w:r>
      <w:r w:rsidR="00945586">
        <w:rPr>
          <w:rFonts w:ascii="Calibri" w:hAnsi="Calibri" w:cs="Calibri"/>
        </w:rPr>
        <w:t>Barry Bendall</w:t>
      </w:r>
      <w:r w:rsidR="001E3C11">
        <w:rPr>
          <w:rFonts w:ascii="Calibri" w:hAnsi="Calibri" w:cs="Calibri"/>
        </w:rPr>
        <w:t xml:space="preserve">, </w:t>
      </w:r>
      <w:r w:rsidR="00A26D64" w:rsidRPr="00A26D64">
        <w:rPr>
          <w:rFonts w:ascii="Calibri" w:hAnsi="Calibri" w:cs="Calibri"/>
        </w:rPr>
        <w:t>Richard Fordham</w:t>
      </w:r>
      <w:r w:rsidR="001E3C11">
        <w:rPr>
          <w:rFonts w:ascii="Calibri" w:hAnsi="Calibri" w:cs="Calibri"/>
        </w:rPr>
        <w:t xml:space="preserve">, </w:t>
      </w:r>
      <w:r w:rsidRPr="00A26D64">
        <w:rPr>
          <w:rFonts w:ascii="Calibri" w:hAnsi="Calibri" w:cs="Calibri"/>
        </w:rPr>
        <w:t>Peter Wood</w:t>
      </w:r>
      <w:r w:rsidR="001E3C11">
        <w:rPr>
          <w:rFonts w:ascii="Calibri" w:hAnsi="Calibri" w:cs="Calibri"/>
        </w:rPr>
        <w:t xml:space="preserve">, </w:t>
      </w:r>
      <w:r w:rsidRPr="00A26D64">
        <w:rPr>
          <w:rFonts w:ascii="Calibri" w:hAnsi="Calibri" w:cs="Calibri"/>
        </w:rPr>
        <w:t xml:space="preserve">Vicky </w:t>
      </w:r>
      <w:proofErr w:type="spellStart"/>
      <w:r w:rsidRPr="00A26D64">
        <w:rPr>
          <w:rFonts w:ascii="Calibri" w:hAnsi="Calibri" w:cs="Calibri"/>
        </w:rPr>
        <w:t>Offord</w:t>
      </w:r>
      <w:proofErr w:type="spellEnd"/>
      <w:r w:rsidR="00FD6D31">
        <w:rPr>
          <w:rFonts w:ascii="Calibri" w:hAnsi="Calibri" w:cs="Calibri"/>
        </w:rPr>
        <w:t xml:space="preserve"> (acting S</w:t>
      </w:r>
      <w:r w:rsidR="001E3C11">
        <w:rPr>
          <w:rFonts w:ascii="Calibri" w:hAnsi="Calibri" w:cs="Calibri"/>
        </w:rPr>
        <w:t xml:space="preserve">ecretary), </w:t>
      </w:r>
      <w:r w:rsidRPr="00A26D64">
        <w:rPr>
          <w:rFonts w:ascii="Calibri" w:hAnsi="Calibri" w:cs="Calibri"/>
        </w:rPr>
        <w:t>Andrew Kerr</w:t>
      </w:r>
      <w:r w:rsidR="001E3C11">
        <w:rPr>
          <w:rFonts w:ascii="Calibri" w:hAnsi="Calibri" w:cs="Calibri"/>
        </w:rPr>
        <w:t xml:space="preserve"> (Chairman)</w:t>
      </w:r>
    </w:p>
    <w:p w:rsidR="005E3E8C" w:rsidRPr="00A26D64" w:rsidRDefault="005E3E8C" w:rsidP="00FB37A8">
      <w:pPr>
        <w:rPr>
          <w:rFonts w:ascii="Calibri" w:hAnsi="Calibri" w:cs="Calibri"/>
        </w:rPr>
      </w:pPr>
    </w:p>
    <w:p w:rsidR="005E3E8C" w:rsidRPr="00A26D64" w:rsidRDefault="001E3C11" w:rsidP="00FB37A8">
      <w:pPr>
        <w:rPr>
          <w:rFonts w:ascii="Calibri" w:hAnsi="Calibri" w:cs="Calibri"/>
        </w:rPr>
      </w:pPr>
      <w:r w:rsidRPr="00FB37A8">
        <w:rPr>
          <w:rFonts w:ascii="Calibri" w:hAnsi="Calibri" w:cs="Calibri"/>
          <w:b/>
        </w:rPr>
        <w:t>Apologies</w:t>
      </w:r>
      <w:r w:rsidR="005E3E8C" w:rsidRPr="00FB37A8">
        <w:rPr>
          <w:rFonts w:ascii="Calibri" w:hAnsi="Calibri" w:cs="Calibri"/>
          <w:b/>
        </w:rPr>
        <w:t>:</w:t>
      </w:r>
      <w:r>
        <w:rPr>
          <w:rFonts w:ascii="Calibri" w:hAnsi="Calibri" w:cs="Calibri"/>
          <w:b/>
        </w:rPr>
        <w:t xml:space="preserve"> </w:t>
      </w:r>
      <w:r w:rsidR="005E3E8C" w:rsidRPr="00A26D64">
        <w:rPr>
          <w:rFonts w:ascii="Calibri" w:hAnsi="Calibri" w:cs="Calibri"/>
        </w:rPr>
        <w:t>Julian Jones</w:t>
      </w:r>
      <w:r>
        <w:rPr>
          <w:rFonts w:ascii="Calibri" w:hAnsi="Calibri" w:cs="Calibri"/>
        </w:rPr>
        <w:t xml:space="preserve">, </w:t>
      </w:r>
      <w:proofErr w:type="gramStart"/>
      <w:r w:rsidR="005E3E8C" w:rsidRPr="00A26D64">
        <w:rPr>
          <w:rFonts w:ascii="Calibri" w:hAnsi="Calibri" w:cs="Calibri"/>
        </w:rPr>
        <w:t>Vin</w:t>
      </w:r>
      <w:proofErr w:type="gramEnd"/>
      <w:r w:rsidR="005E3E8C" w:rsidRPr="00A26D64">
        <w:rPr>
          <w:rFonts w:ascii="Calibri" w:hAnsi="Calibri" w:cs="Calibri"/>
        </w:rPr>
        <w:t xml:space="preserve"> Fleming</w:t>
      </w:r>
      <w:r>
        <w:rPr>
          <w:rFonts w:ascii="Calibri" w:hAnsi="Calibri" w:cs="Calibri"/>
        </w:rPr>
        <w:t xml:space="preserve">, </w:t>
      </w:r>
      <w:r w:rsidR="005E3E8C" w:rsidRPr="00A26D64">
        <w:rPr>
          <w:rFonts w:ascii="Calibri" w:hAnsi="Calibri" w:cs="Calibri"/>
        </w:rPr>
        <w:t>David Bunt</w:t>
      </w:r>
      <w:r>
        <w:rPr>
          <w:rFonts w:ascii="Calibri" w:hAnsi="Calibri" w:cs="Calibri"/>
        </w:rPr>
        <w:t xml:space="preserve">, </w:t>
      </w:r>
      <w:r w:rsidR="005E3E8C" w:rsidRPr="00A26D64">
        <w:rPr>
          <w:rFonts w:ascii="Calibri" w:hAnsi="Calibri" w:cs="Calibri"/>
        </w:rPr>
        <w:t>Alan Walker</w:t>
      </w:r>
      <w:r>
        <w:rPr>
          <w:rFonts w:ascii="Calibri" w:hAnsi="Calibri" w:cs="Calibri"/>
        </w:rPr>
        <w:t xml:space="preserve">, </w:t>
      </w:r>
      <w:r w:rsidR="005E3E8C" w:rsidRPr="00A26D64">
        <w:rPr>
          <w:rFonts w:ascii="Calibri" w:hAnsi="Calibri" w:cs="Calibri"/>
        </w:rPr>
        <w:t>Andy Don</w:t>
      </w:r>
      <w:r>
        <w:rPr>
          <w:rFonts w:ascii="Calibri" w:hAnsi="Calibri" w:cs="Calibri"/>
        </w:rPr>
        <w:t xml:space="preserve">, </w:t>
      </w:r>
      <w:r w:rsidR="005E3E8C" w:rsidRPr="00A26D64">
        <w:rPr>
          <w:rFonts w:ascii="Calibri" w:hAnsi="Calibri" w:cs="Calibri"/>
        </w:rPr>
        <w:t>Brian Knights</w:t>
      </w:r>
      <w:r>
        <w:rPr>
          <w:rFonts w:ascii="Calibri" w:hAnsi="Calibri" w:cs="Calibri"/>
        </w:rPr>
        <w:t xml:space="preserve">, </w:t>
      </w:r>
      <w:r w:rsidR="005E3E8C" w:rsidRPr="00A26D64">
        <w:rPr>
          <w:rFonts w:ascii="Calibri" w:hAnsi="Calibri" w:cs="Calibri"/>
        </w:rPr>
        <w:t>Andrew Wallace</w:t>
      </w:r>
    </w:p>
    <w:p w:rsidR="005E3E8C" w:rsidRPr="00A26D64" w:rsidRDefault="005E3E8C">
      <w:pPr>
        <w:rPr>
          <w:rFonts w:ascii="Calibri" w:hAnsi="Calibri" w:cs="Calibri"/>
        </w:rPr>
      </w:pPr>
    </w:p>
    <w:tbl>
      <w:tblPr>
        <w:tblStyle w:val="TableGrid"/>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3"/>
        <w:gridCol w:w="1134"/>
      </w:tblGrid>
      <w:tr w:rsidR="00926ECA" w:rsidRPr="00A26D64" w:rsidTr="00FB37A8">
        <w:tc>
          <w:tcPr>
            <w:tcW w:w="9073" w:type="dxa"/>
          </w:tcPr>
          <w:p w:rsidR="00926ECA" w:rsidRPr="00A26D64" w:rsidRDefault="00926ECA" w:rsidP="00926ECA">
            <w:pPr>
              <w:rPr>
                <w:rFonts w:ascii="Calibri" w:hAnsi="Calibri" w:cs="Calibri"/>
              </w:rPr>
            </w:pPr>
          </w:p>
          <w:p w:rsidR="00FB37A8" w:rsidRPr="00FB37A8" w:rsidRDefault="00FB37A8" w:rsidP="00926ECA">
            <w:pPr>
              <w:pStyle w:val="ListParagraph"/>
              <w:numPr>
                <w:ilvl w:val="0"/>
                <w:numId w:val="1"/>
              </w:numPr>
              <w:rPr>
                <w:rFonts w:ascii="Calibri" w:hAnsi="Calibri" w:cs="Calibri"/>
                <w:b/>
              </w:rPr>
            </w:pPr>
            <w:r w:rsidRPr="00FB37A8">
              <w:rPr>
                <w:rFonts w:ascii="Calibri" w:hAnsi="Calibri" w:cs="Calibri"/>
                <w:b/>
              </w:rPr>
              <w:t>Apologies, Introductions and opening address</w:t>
            </w:r>
          </w:p>
          <w:p w:rsidR="00926ECA" w:rsidRPr="00A26D64" w:rsidRDefault="00926ECA" w:rsidP="00FD6D31">
            <w:pPr>
              <w:pStyle w:val="ListParagraph"/>
              <w:rPr>
                <w:rFonts w:ascii="Calibri" w:hAnsi="Calibri" w:cs="Calibri"/>
              </w:rPr>
            </w:pPr>
            <w:r w:rsidRPr="00A26D64">
              <w:rPr>
                <w:rFonts w:ascii="Calibri" w:hAnsi="Calibri" w:cs="Calibri"/>
              </w:rPr>
              <w:t>Andrew welcomed the board and introduced Vicky Cr</w:t>
            </w:r>
            <w:r w:rsidR="001E3C11">
              <w:rPr>
                <w:rFonts w:ascii="Calibri" w:hAnsi="Calibri" w:cs="Calibri"/>
              </w:rPr>
              <w:t>ook from TRAFFIC, who was invited</w:t>
            </w:r>
            <w:r w:rsidR="00285656">
              <w:rPr>
                <w:rFonts w:ascii="Calibri" w:hAnsi="Calibri" w:cs="Calibri"/>
              </w:rPr>
              <w:t xml:space="preserve"> to join the discussions on</w:t>
            </w:r>
            <w:r w:rsidRPr="00A26D64">
              <w:rPr>
                <w:rFonts w:ascii="Calibri" w:hAnsi="Calibri" w:cs="Calibri"/>
              </w:rPr>
              <w:t xml:space="preserve"> illegal trade of the Eels</w:t>
            </w:r>
            <w:r w:rsidR="00FD6D31">
              <w:rPr>
                <w:rFonts w:ascii="Calibri" w:hAnsi="Calibri" w:cs="Calibri"/>
              </w:rPr>
              <w:t xml:space="preserve"> and </w:t>
            </w:r>
            <w:r w:rsidR="00285656">
              <w:rPr>
                <w:rFonts w:ascii="Calibri" w:hAnsi="Calibri" w:cs="Calibri"/>
              </w:rPr>
              <w:t xml:space="preserve">Alex Koelewijn from </w:t>
            </w:r>
            <w:r w:rsidRPr="00A26D64">
              <w:rPr>
                <w:rFonts w:ascii="Calibri" w:hAnsi="Calibri" w:cs="Calibri"/>
              </w:rPr>
              <w:t>Dupan Foundation</w:t>
            </w:r>
            <w:r w:rsidR="00285656" w:rsidRPr="00A26D64">
              <w:rPr>
                <w:rFonts w:ascii="Calibri" w:hAnsi="Calibri" w:cs="Calibri"/>
              </w:rPr>
              <w:t xml:space="preserve"> </w:t>
            </w:r>
            <w:r w:rsidR="00FD6D31">
              <w:rPr>
                <w:rFonts w:ascii="Calibri" w:hAnsi="Calibri" w:cs="Calibri"/>
              </w:rPr>
              <w:t>as their SEG Board Member</w:t>
            </w:r>
            <w:r w:rsidR="00285656" w:rsidRPr="00A26D64">
              <w:rPr>
                <w:rFonts w:ascii="Calibri" w:hAnsi="Calibri" w:cs="Calibri"/>
              </w:rPr>
              <w:t xml:space="preserve"> </w:t>
            </w:r>
          </w:p>
          <w:p w:rsidR="00926ECA" w:rsidRPr="00A26D64" w:rsidRDefault="00926ECA" w:rsidP="00926ECA">
            <w:pPr>
              <w:rPr>
                <w:rFonts w:ascii="Calibri" w:hAnsi="Calibri" w:cs="Calibri"/>
              </w:rPr>
            </w:pPr>
          </w:p>
          <w:p w:rsidR="00FB37A8" w:rsidRPr="00FB37A8" w:rsidRDefault="00FB37A8" w:rsidP="00926ECA">
            <w:pPr>
              <w:pStyle w:val="ListParagraph"/>
              <w:numPr>
                <w:ilvl w:val="0"/>
                <w:numId w:val="1"/>
              </w:numPr>
              <w:rPr>
                <w:rFonts w:ascii="Calibri" w:hAnsi="Calibri" w:cs="Calibri"/>
                <w:b/>
              </w:rPr>
            </w:pPr>
            <w:r w:rsidRPr="00FB37A8">
              <w:rPr>
                <w:rFonts w:ascii="Calibri" w:hAnsi="Calibri" w:cs="Calibri"/>
                <w:b/>
              </w:rPr>
              <w:t>Notes of the last meeting</w:t>
            </w:r>
          </w:p>
          <w:p w:rsidR="00926ECA" w:rsidRPr="00A26D64" w:rsidRDefault="00926ECA" w:rsidP="00FB37A8">
            <w:pPr>
              <w:pStyle w:val="ListParagraph"/>
              <w:rPr>
                <w:rFonts w:ascii="Calibri" w:hAnsi="Calibri" w:cs="Calibri"/>
              </w:rPr>
            </w:pPr>
            <w:r w:rsidRPr="00A26D64">
              <w:rPr>
                <w:rFonts w:ascii="Calibri" w:hAnsi="Calibri" w:cs="Calibri"/>
              </w:rPr>
              <w:t>Minutes of the last meeting were</w:t>
            </w:r>
            <w:r w:rsidR="00285656">
              <w:rPr>
                <w:rFonts w:ascii="Calibri" w:hAnsi="Calibri" w:cs="Calibri"/>
              </w:rPr>
              <w:t xml:space="preserve"> proposed by </w:t>
            </w:r>
            <w:r w:rsidRPr="00A26D64">
              <w:rPr>
                <w:rFonts w:ascii="Calibri" w:hAnsi="Calibri" w:cs="Calibri"/>
              </w:rPr>
              <w:t xml:space="preserve"> </w:t>
            </w:r>
            <w:r w:rsidR="00285656" w:rsidRPr="00A26D64">
              <w:rPr>
                <w:rFonts w:ascii="Calibri" w:hAnsi="Calibri" w:cs="Calibri"/>
              </w:rPr>
              <w:t>Matt Gollock</w:t>
            </w:r>
            <w:r w:rsidR="00285656">
              <w:rPr>
                <w:rFonts w:ascii="Calibri" w:hAnsi="Calibri" w:cs="Calibri"/>
              </w:rPr>
              <w:t xml:space="preserve"> and were accepted</w:t>
            </w:r>
            <w:r w:rsidRPr="00A26D64">
              <w:rPr>
                <w:rFonts w:ascii="Calibri" w:hAnsi="Calibri" w:cs="Calibri"/>
              </w:rPr>
              <w:t xml:space="preserve"> </w:t>
            </w:r>
          </w:p>
          <w:p w:rsidR="00926ECA" w:rsidRPr="00A26D64" w:rsidRDefault="00926ECA" w:rsidP="00926ECA">
            <w:pPr>
              <w:rPr>
                <w:rFonts w:ascii="Calibri" w:hAnsi="Calibri" w:cs="Calibri"/>
              </w:rPr>
            </w:pPr>
          </w:p>
          <w:p w:rsidR="00FB37A8" w:rsidRDefault="00FB37A8" w:rsidP="00926ECA">
            <w:pPr>
              <w:pStyle w:val="ListParagraph"/>
              <w:numPr>
                <w:ilvl w:val="0"/>
                <w:numId w:val="1"/>
              </w:numPr>
              <w:rPr>
                <w:rFonts w:ascii="Calibri" w:hAnsi="Calibri" w:cs="Calibri"/>
                <w:b/>
              </w:rPr>
            </w:pPr>
            <w:r w:rsidRPr="00FB37A8">
              <w:rPr>
                <w:rFonts w:ascii="Calibri" w:hAnsi="Calibri" w:cs="Calibri"/>
                <w:b/>
              </w:rPr>
              <w:t>Progress Reports</w:t>
            </w:r>
          </w:p>
          <w:p w:rsidR="00285656" w:rsidRPr="00FB37A8" w:rsidRDefault="00285656" w:rsidP="00285656">
            <w:pPr>
              <w:pStyle w:val="ListParagraph"/>
              <w:rPr>
                <w:rFonts w:ascii="Calibri" w:hAnsi="Calibri" w:cs="Calibri"/>
                <w:b/>
              </w:rPr>
            </w:pPr>
          </w:p>
          <w:p w:rsidR="00926ECA" w:rsidRPr="00285656" w:rsidRDefault="00926ECA" w:rsidP="00FB37A8">
            <w:pPr>
              <w:pStyle w:val="ListParagraph"/>
              <w:rPr>
                <w:rFonts w:ascii="Calibri" w:hAnsi="Calibri" w:cs="Calibri"/>
                <w:b/>
              </w:rPr>
            </w:pPr>
            <w:r w:rsidRPr="00285656">
              <w:rPr>
                <w:rFonts w:ascii="Calibri" w:hAnsi="Calibri" w:cs="Calibri"/>
                <w:b/>
              </w:rPr>
              <w:t>Venice Review</w:t>
            </w:r>
          </w:p>
          <w:p w:rsidR="00926ECA" w:rsidRPr="00A26D64" w:rsidRDefault="00926ECA" w:rsidP="00926ECA">
            <w:pPr>
              <w:pStyle w:val="ListParagraph"/>
              <w:numPr>
                <w:ilvl w:val="0"/>
                <w:numId w:val="2"/>
              </w:numPr>
              <w:rPr>
                <w:rFonts w:ascii="Calibri" w:hAnsi="Calibri" w:cs="Calibri"/>
              </w:rPr>
            </w:pPr>
            <w:r w:rsidRPr="00A26D64">
              <w:rPr>
                <w:rFonts w:ascii="Calibri" w:hAnsi="Calibri" w:cs="Calibri"/>
              </w:rPr>
              <w:t>R</w:t>
            </w:r>
            <w:r w:rsidR="001D70F6">
              <w:rPr>
                <w:rFonts w:ascii="Calibri" w:hAnsi="Calibri" w:cs="Calibri"/>
              </w:rPr>
              <w:t xml:space="preserve">ichard </w:t>
            </w:r>
            <w:r w:rsidRPr="00A26D64">
              <w:rPr>
                <w:rFonts w:ascii="Calibri" w:hAnsi="Calibri" w:cs="Calibri"/>
              </w:rPr>
              <w:t>F</w:t>
            </w:r>
            <w:r w:rsidR="001D70F6">
              <w:rPr>
                <w:rFonts w:ascii="Calibri" w:hAnsi="Calibri" w:cs="Calibri"/>
              </w:rPr>
              <w:t>ordham</w:t>
            </w:r>
            <w:r w:rsidRPr="00A26D64">
              <w:rPr>
                <w:rFonts w:ascii="Calibri" w:hAnsi="Calibri" w:cs="Calibri"/>
              </w:rPr>
              <w:t xml:space="preserve"> thanked people for attending and organising the conference.</w:t>
            </w:r>
            <w:r w:rsidR="00285656">
              <w:rPr>
                <w:rFonts w:ascii="Calibri" w:hAnsi="Calibri" w:cs="Calibri"/>
              </w:rPr>
              <w:t xml:space="preserve"> 60 Delegates from 15 countries attended. </w:t>
            </w:r>
            <w:r w:rsidRPr="00A26D64">
              <w:rPr>
                <w:rFonts w:ascii="Calibri" w:hAnsi="Calibri" w:cs="Calibri"/>
              </w:rPr>
              <w:t>SEG has gained knowledge and contacts</w:t>
            </w:r>
            <w:r w:rsidR="00285656">
              <w:rPr>
                <w:rFonts w:ascii="Calibri" w:hAnsi="Calibri" w:cs="Calibri"/>
              </w:rPr>
              <w:t>. The presentations are now posted on the web site</w:t>
            </w:r>
            <w:r w:rsidRPr="00A26D64">
              <w:rPr>
                <w:rFonts w:ascii="Calibri" w:hAnsi="Calibri" w:cs="Calibri"/>
              </w:rPr>
              <w:t xml:space="preserve"> </w:t>
            </w:r>
          </w:p>
          <w:p w:rsidR="00926ECA" w:rsidRPr="00285656" w:rsidRDefault="00285656" w:rsidP="00926ECA">
            <w:pPr>
              <w:pStyle w:val="ListParagraph"/>
              <w:numPr>
                <w:ilvl w:val="0"/>
                <w:numId w:val="2"/>
              </w:numPr>
              <w:rPr>
                <w:rFonts w:ascii="Calibri" w:hAnsi="Calibri" w:cs="Calibri"/>
              </w:rPr>
            </w:pPr>
            <w:r w:rsidRPr="00285656">
              <w:rPr>
                <w:rFonts w:ascii="Calibri" w:hAnsi="Calibri" w:cs="Calibri"/>
              </w:rPr>
              <w:t>It was suggested that SEG network would need</w:t>
            </w:r>
            <w:r w:rsidR="001D70F6">
              <w:rPr>
                <w:rFonts w:ascii="Calibri" w:hAnsi="Calibri" w:cs="Calibri"/>
              </w:rPr>
              <w:t xml:space="preserve"> to continue to grow and the idea of</w:t>
            </w:r>
            <w:r w:rsidRPr="00285656">
              <w:rPr>
                <w:rFonts w:ascii="Calibri" w:hAnsi="Calibri" w:cs="Calibri"/>
              </w:rPr>
              <w:t xml:space="preserve"> c</w:t>
            </w:r>
            <w:r w:rsidR="00926ECA" w:rsidRPr="00285656">
              <w:rPr>
                <w:rFonts w:ascii="Calibri" w:hAnsi="Calibri" w:cs="Calibri"/>
              </w:rPr>
              <w:t>hampions</w:t>
            </w:r>
            <w:r w:rsidRPr="00285656">
              <w:rPr>
                <w:rFonts w:ascii="Calibri" w:hAnsi="Calibri" w:cs="Calibri"/>
              </w:rPr>
              <w:t xml:space="preserve"> for each country</w:t>
            </w:r>
            <w:r w:rsidR="001D70F6">
              <w:rPr>
                <w:rFonts w:ascii="Calibri" w:hAnsi="Calibri" w:cs="Calibri"/>
              </w:rPr>
              <w:t xml:space="preserve"> was proposed - people who</w:t>
            </w:r>
            <w:r>
              <w:rPr>
                <w:rFonts w:ascii="Calibri" w:hAnsi="Calibri" w:cs="Calibri"/>
              </w:rPr>
              <w:t xml:space="preserve"> could act as a focus. Ital</w:t>
            </w:r>
            <w:r w:rsidRPr="00285656">
              <w:rPr>
                <w:rFonts w:ascii="Calibri" w:hAnsi="Calibri" w:cs="Calibri"/>
              </w:rPr>
              <w:t>y was planning a local conference in Tuscany for the end of September</w:t>
            </w:r>
            <w:r w:rsidR="00926ECA" w:rsidRPr="00285656">
              <w:rPr>
                <w:rFonts w:ascii="Calibri" w:hAnsi="Calibri" w:cs="Calibri"/>
              </w:rPr>
              <w:t xml:space="preserve"> </w:t>
            </w:r>
            <w:r w:rsidR="001D70F6">
              <w:rPr>
                <w:rFonts w:ascii="Calibri" w:hAnsi="Calibri" w:cs="Calibri"/>
              </w:rPr>
              <w:t xml:space="preserve">at the </w:t>
            </w:r>
            <w:proofErr w:type="spellStart"/>
            <w:r w:rsidR="001D70F6">
              <w:rPr>
                <w:rFonts w:ascii="Calibri" w:hAnsi="Calibri" w:cs="Calibri"/>
              </w:rPr>
              <w:t>Orbatello</w:t>
            </w:r>
            <w:proofErr w:type="spellEnd"/>
            <w:r w:rsidR="001D70F6">
              <w:rPr>
                <w:rFonts w:ascii="Calibri" w:hAnsi="Calibri" w:cs="Calibri"/>
              </w:rPr>
              <w:t xml:space="preserve"> Lagoon.  </w:t>
            </w:r>
            <w:r w:rsidR="00926ECA" w:rsidRPr="00285656">
              <w:rPr>
                <w:rFonts w:ascii="Calibri" w:hAnsi="Calibri" w:cs="Calibri"/>
              </w:rPr>
              <w:tab/>
            </w:r>
            <w:r w:rsidR="00926ECA" w:rsidRPr="00285656">
              <w:rPr>
                <w:rFonts w:ascii="Calibri" w:hAnsi="Calibri" w:cs="Calibri"/>
              </w:rPr>
              <w:tab/>
            </w:r>
            <w:r w:rsidR="00926ECA" w:rsidRPr="00285656">
              <w:rPr>
                <w:rFonts w:ascii="Calibri" w:hAnsi="Calibri" w:cs="Calibri"/>
              </w:rPr>
              <w:tab/>
            </w:r>
          </w:p>
          <w:p w:rsidR="00926ECA" w:rsidRPr="00A26D64" w:rsidRDefault="00285656" w:rsidP="00926ECA">
            <w:pPr>
              <w:pStyle w:val="ListParagraph"/>
              <w:numPr>
                <w:ilvl w:val="0"/>
                <w:numId w:val="2"/>
              </w:numPr>
              <w:rPr>
                <w:rFonts w:ascii="Calibri" w:hAnsi="Calibri" w:cs="Calibri"/>
              </w:rPr>
            </w:pPr>
            <w:r>
              <w:rPr>
                <w:rFonts w:ascii="Calibri" w:hAnsi="Calibri" w:cs="Calibri"/>
              </w:rPr>
              <w:t>SEG is now in need of dedicated person(s)</w:t>
            </w:r>
            <w:r w:rsidR="00926ECA" w:rsidRPr="00A26D64">
              <w:rPr>
                <w:rFonts w:ascii="Calibri" w:hAnsi="Calibri" w:cs="Calibri"/>
              </w:rPr>
              <w:t xml:space="preserve"> t</w:t>
            </w:r>
            <w:r>
              <w:rPr>
                <w:rFonts w:ascii="Calibri" w:hAnsi="Calibri" w:cs="Calibri"/>
              </w:rPr>
              <w:t xml:space="preserve">o run the growing organisation and </w:t>
            </w:r>
            <w:r w:rsidR="00EC5ECF">
              <w:rPr>
                <w:rFonts w:ascii="Calibri" w:hAnsi="Calibri" w:cs="Calibri"/>
              </w:rPr>
              <w:t xml:space="preserve">support the </w:t>
            </w:r>
            <w:r>
              <w:rPr>
                <w:rFonts w:ascii="Calibri" w:hAnsi="Calibri" w:cs="Calibri"/>
              </w:rPr>
              <w:t>deliver</w:t>
            </w:r>
            <w:r w:rsidR="00EC5ECF">
              <w:rPr>
                <w:rFonts w:ascii="Calibri" w:hAnsi="Calibri" w:cs="Calibri"/>
              </w:rPr>
              <w:t>y of</w:t>
            </w:r>
            <w:r>
              <w:rPr>
                <w:rFonts w:ascii="Calibri" w:hAnsi="Calibri" w:cs="Calibri"/>
              </w:rPr>
              <w:t xml:space="preserve"> the EFF plan</w:t>
            </w:r>
          </w:p>
          <w:p w:rsidR="00926ECA" w:rsidRDefault="00926ECA" w:rsidP="00926ECA">
            <w:pPr>
              <w:rPr>
                <w:rFonts w:ascii="Calibri" w:hAnsi="Calibri" w:cs="Calibri"/>
              </w:rPr>
            </w:pPr>
          </w:p>
          <w:p w:rsidR="00285656" w:rsidRPr="00A26D64" w:rsidRDefault="00285656" w:rsidP="00926ECA">
            <w:pPr>
              <w:rPr>
                <w:rFonts w:ascii="Calibri" w:hAnsi="Calibri" w:cs="Calibri"/>
              </w:rPr>
            </w:pPr>
          </w:p>
          <w:p w:rsidR="00926ECA" w:rsidRPr="00285656" w:rsidRDefault="00926ECA" w:rsidP="00926ECA">
            <w:pPr>
              <w:pStyle w:val="ListParagraph"/>
              <w:rPr>
                <w:rFonts w:ascii="Calibri" w:hAnsi="Calibri" w:cs="Calibri"/>
                <w:b/>
              </w:rPr>
            </w:pPr>
            <w:r w:rsidRPr="00285656">
              <w:rPr>
                <w:rFonts w:ascii="Calibri" w:hAnsi="Calibri" w:cs="Calibri"/>
                <w:b/>
              </w:rPr>
              <w:t>Brussels Meeting</w:t>
            </w:r>
          </w:p>
          <w:p w:rsidR="00285656" w:rsidRDefault="00926ECA" w:rsidP="00926ECA">
            <w:pPr>
              <w:pStyle w:val="ListParagraph"/>
              <w:numPr>
                <w:ilvl w:val="0"/>
                <w:numId w:val="2"/>
              </w:numPr>
              <w:rPr>
                <w:rFonts w:ascii="Calibri" w:hAnsi="Calibri" w:cs="Calibri"/>
              </w:rPr>
            </w:pPr>
            <w:r w:rsidRPr="00A26D64">
              <w:rPr>
                <w:rFonts w:ascii="Calibri" w:hAnsi="Calibri" w:cs="Calibri"/>
              </w:rPr>
              <w:t>Alex Koel</w:t>
            </w:r>
            <w:r w:rsidR="00A26D64" w:rsidRPr="00A26D64">
              <w:rPr>
                <w:rFonts w:ascii="Calibri" w:hAnsi="Calibri" w:cs="Calibri"/>
              </w:rPr>
              <w:t>ewij</w:t>
            </w:r>
            <w:r w:rsidRPr="00A26D64">
              <w:rPr>
                <w:rFonts w:ascii="Calibri" w:hAnsi="Calibri" w:cs="Calibri"/>
              </w:rPr>
              <w:t>n relayed an overview of the meeting</w:t>
            </w:r>
            <w:r w:rsidR="00285656">
              <w:rPr>
                <w:rFonts w:ascii="Calibri" w:hAnsi="Calibri" w:cs="Calibri"/>
              </w:rPr>
              <w:t xml:space="preserve"> / debate</w:t>
            </w:r>
            <w:r w:rsidRPr="00A26D64">
              <w:rPr>
                <w:rFonts w:ascii="Calibri" w:hAnsi="Calibri" w:cs="Calibri"/>
              </w:rPr>
              <w:t xml:space="preserve"> </w:t>
            </w:r>
            <w:r w:rsidR="00285656">
              <w:rPr>
                <w:rFonts w:ascii="Calibri" w:hAnsi="Calibri" w:cs="Calibri"/>
              </w:rPr>
              <w:t xml:space="preserve">in the Brussels office of the </w:t>
            </w:r>
            <w:proofErr w:type="spellStart"/>
            <w:r w:rsidR="00285656">
              <w:rPr>
                <w:rFonts w:ascii="Calibri" w:hAnsi="Calibri" w:cs="Calibri"/>
              </w:rPr>
              <w:t>Skane</w:t>
            </w:r>
            <w:proofErr w:type="spellEnd"/>
            <w:r w:rsidR="00285656">
              <w:rPr>
                <w:rFonts w:ascii="Calibri" w:hAnsi="Calibri" w:cs="Calibri"/>
              </w:rPr>
              <w:t xml:space="preserve"> Region of Sweden on the future of the eel. The debate took place in the context of the review of the eel regulation and the move by some people to list the eel at CITES Annex A. Barry Bendall spoke for SEG and Didier Moreau for WWF France. </w:t>
            </w:r>
          </w:p>
          <w:p w:rsidR="00926ECA" w:rsidRPr="00A26D64" w:rsidRDefault="00285656" w:rsidP="00926ECA">
            <w:pPr>
              <w:pStyle w:val="ListParagraph"/>
              <w:numPr>
                <w:ilvl w:val="0"/>
                <w:numId w:val="2"/>
              </w:numPr>
              <w:rPr>
                <w:rFonts w:ascii="Calibri" w:hAnsi="Calibri" w:cs="Calibri"/>
              </w:rPr>
            </w:pPr>
            <w:r>
              <w:rPr>
                <w:rFonts w:ascii="Calibri" w:hAnsi="Calibri" w:cs="Calibri"/>
              </w:rPr>
              <w:t>It was clear that there is a significant lobby to stop all eel fishing</w:t>
            </w:r>
            <w:r w:rsidR="00926ECA" w:rsidRPr="00A26D64">
              <w:rPr>
                <w:rFonts w:ascii="Calibri" w:hAnsi="Calibri" w:cs="Calibri"/>
              </w:rPr>
              <w:t xml:space="preserve"> </w:t>
            </w:r>
            <w:r>
              <w:rPr>
                <w:rFonts w:ascii="Calibri" w:hAnsi="Calibri" w:cs="Calibri"/>
              </w:rPr>
              <w:t xml:space="preserve">and that without the Sustainable Eel Standard the progressive elements of the industry would struggle to make a defence </w:t>
            </w:r>
          </w:p>
          <w:p w:rsidR="00926ECA" w:rsidRPr="00A26D64" w:rsidRDefault="00285656" w:rsidP="00926ECA">
            <w:pPr>
              <w:pStyle w:val="ListParagraph"/>
              <w:numPr>
                <w:ilvl w:val="0"/>
                <w:numId w:val="2"/>
              </w:numPr>
              <w:rPr>
                <w:rFonts w:ascii="Calibri" w:hAnsi="Calibri" w:cs="Calibri"/>
              </w:rPr>
            </w:pPr>
            <w:r>
              <w:rPr>
                <w:rFonts w:ascii="Calibri" w:hAnsi="Calibri" w:cs="Calibri"/>
              </w:rPr>
              <w:t xml:space="preserve">The meeting went on to discuss the eel regulation and </w:t>
            </w:r>
            <w:proofErr w:type="spellStart"/>
            <w:r w:rsidR="00926ECA" w:rsidRPr="00A26D64">
              <w:rPr>
                <w:rFonts w:ascii="Calibri" w:hAnsi="Calibri" w:cs="Calibri"/>
              </w:rPr>
              <w:t>Miran</w:t>
            </w:r>
            <w:proofErr w:type="spellEnd"/>
            <w:r w:rsidR="00926ECA" w:rsidRPr="00A26D64">
              <w:rPr>
                <w:rFonts w:ascii="Calibri" w:hAnsi="Calibri" w:cs="Calibri"/>
              </w:rPr>
              <w:t xml:space="preserve"> </w:t>
            </w:r>
            <w:proofErr w:type="spellStart"/>
            <w:r w:rsidR="00926ECA" w:rsidRPr="00A26D64">
              <w:rPr>
                <w:rFonts w:ascii="Calibri" w:hAnsi="Calibri" w:cs="Calibri"/>
              </w:rPr>
              <w:t>A</w:t>
            </w:r>
            <w:r w:rsidR="001D70F6">
              <w:rPr>
                <w:rFonts w:ascii="Calibri" w:hAnsi="Calibri" w:cs="Calibri"/>
              </w:rPr>
              <w:t>phrahamian</w:t>
            </w:r>
            <w:proofErr w:type="spellEnd"/>
            <w:r w:rsidR="00926ECA" w:rsidRPr="00A26D64">
              <w:rPr>
                <w:rFonts w:ascii="Calibri" w:hAnsi="Calibri" w:cs="Calibri"/>
              </w:rPr>
              <w:t xml:space="preserve"> passed around a diagram of biomass escapement</w:t>
            </w:r>
            <w:r w:rsidR="001D70F6">
              <w:rPr>
                <w:rFonts w:ascii="Calibri" w:hAnsi="Calibri" w:cs="Calibri"/>
              </w:rPr>
              <w:t>. These will be used increasingly from September</w:t>
            </w:r>
            <w:r w:rsidR="00926ECA" w:rsidRPr="00A26D64">
              <w:rPr>
                <w:rFonts w:ascii="Calibri" w:hAnsi="Calibri" w:cs="Calibri"/>
              </w:rPr>
              <w:t xml:space="preserve"> </w:t>
            </w:r>
          </w:p>
          <w:p w:rsidR="00926ECA" w:rsidRPr="00A26D64" w:rsidRDefault="00926ECA" w:rsidP="00926ECA">
            <w:pPr>
              <w:pStyle w:val="ListParagraph"/>
              <w:numPr>
                <w:ilvl w:val="0"/>
                <w:numId w:val="2"/>
              </w:numPr>
              <w:rPr>
                <w:rFonts w:ascii="Calibri" w:hAnsi="Calibri" w:cs="Calibri"/>
              </w:rPr>
            </w:pPr>
            <w:r w:rsidRPr="00A26D64">
              <w:rPr>
                <w:rFonts w:ascii="Calibri" w:hAnsi="Calibri" w:cs="Calibri"/>
              </w:rPr>
              <w:t xml:space="preserve">Swedish </w:t>
            </w:r>
            <w:r w:rsidR="001D70F6">
              <w:rPr>
                <w:rFonts w:ascii="Calibri" w:hAnsi="Calibri" w:cs="Calibri"/>
              </w:rPr>
              <w:t>EMP review report is published and the</w:t>
            </w:r>
            <w:r w:rsidRPr="00A26D64">
              <w:rPr>
                <w:rFonts w:ascii="Calibri" w:hAnsi="Calibri" w:cs="Calibri"/>
              </w:rPr>
              <w:t xml:space="preserve"> UK’s will be ready at the end </w:t>
            </w:r>
            <w:r w:rsidRPr="00A26D64">
              <w:rPr>
                <w:rFonts w:ascii="Calibri" w:hAnsi="Calibri" w:cs="Calibri"/>
              </w:rPr>
              <w:lastRenderedPageBreak/>
              <w:t>of June on the DEFRA website.  SEG will meet once it is published. Date to be decided on and terms/crib sheet also written.</w:t>
            </w:r>
            <w:r w:rsidRPr="00A26D64">
              <w:rPr>
                <w:rFonts w:ascii="Calibri" w:hAnsi="Calibri" w:cs="Calibri"/>
              </w:rPr>
              <w:tab/>
            </w:r>
            <w:r w:rsidRPr="00A26D64">
              <w:rPr>
                <w:rFonts w:ascii="Calibri" w:hAnsi="Calibri" w:cs="Calibri"/>
              </w:rPr>
              <w:tab/>
            </w:r>
            <w:r w:rsidRPr="00A26D64">
              <w:rPr>
                <w:rFonts w:ascii="Calibri" w:hAnsi="Calibri" w:cs="Calibri"/>
              </w:rPr>
              <w:tab/>
            </w:r>
            <w:r w:rsidRPr="00A26D64">
              <w:rPr>
                <w:rFonts w:ascii="Calibri" w:hAnsi="Calibri" w:cs="Calibri"/>
              </w:rPr>
              <w:tab/>
            </w:r>
          </w:p>
          <w:p w:rsidR="00926ECA" w:rsidRPr="00A26D64" w:rsidRDefault="00926ECA" w:rsidP="00926ECA">
            <w:pPr>
              <w:ind w:left="720"/>
              <w:rPr>
                <w:rFonts w:ascii="Calibri" w:hAnsi="Calibri" w:cs="Calibri"/>
              </w:rPr>
            </w:pPr>
          </w:p>
          <w:p w:rsidR="00926ECA" w:rsidRPr="00A26D64" w:rsidRDefault="00926ECA" w:rsidP="00926ECA">
            <w:pPr>
              <w:ind w:left="720"/>
              <w:rPr>
                <w:rFonts w:ascii="Calibri" w:hAnsi="Calibri" w:cs="Calibri"/>
              </w:rPr>
            </w:pPr>
          </w:p>
          <w:p w:rsidR="00926ECA" w:rsidRPr="00285656" w:rsidRDefault="001D70F6" w:rsidP="00926ECA">
            <w:pPr>
              <w:ind w:left="720"/>
              <w:rPr>
                <w:rFonts w:ascii="Calibri" w:hAnsi="Calibri" w:cs="Calibri"/>
                <w:b/>
              </w:rPr>
            </w:pPr>
            <w:r>
              <w:rPr>
                <w:rFonts w:ascii="Calibri" w:hAnsi="Calibri" w:cs="Calibri"/>
                <w:b/>
              </w:rPr>
              <w:t>EFF Implementation</w:t>
            </w:r>
          </w:p>
          <w:p w:rsidR="00926ECA" w:rsidRPr="00A26D64" w:rsidRDefault="00926ECA" w:rsidP="00926ECA">
            <w:pPr>
              <w:pStyle w:val="ListParagraph"/>
              <w:numPr>
                <w:ilvl w:val="0"/>
                <w:numId w:val="2"/>
              </w:numPr>
              <w:rPr>
                <w:rFonts w:ascii="Calibri" w:hAnsi="Calibri" w:cs="Calibri"/>
              </w:rPr>
            </w:pPr>
            <w:r w:rsidRPr="00A26D64">
              <w:rPr>
                <w:rFonts w:ascii="Calibri" w:hAnsi="Calibri" w:cs="Calibri"/>
              </w:rPr>
              <w:t xml:space="preserve">Signed acceptance has been received. </w:t>
            </w:r>
          </w:p>
          <w:p w:rsidR="00FD6D31" w:rsidRDefault="00926ECA" w:rsidP="00926ECA">
            <w:pPr>
              <w:pStyle w:val="ListParagraph"/>
              <w:numPr>
                <w:ilvl w:val="0"/>
                <w:numId w:val="2"/>
              </w:numPr>
              <w:rPr>
                <w:rFonts w:ascii="Calibri" w:hAnsi="Calibri" w:cs="Calibri"/>
              </w:rPr>
            </w:pPr>
            <w:r w:rsidRPr="00A26D64">
              <w:rPr>
                <w:rFonts w:ascii="Calibri" w:hAnsi="Calibri" w:cs="Calibri"/>
              </w:rPr>
              <w:t xml:space="preserve">UKGE </w:t>
            </w:r>
            <w:r w:rsidR="001D70F6">
              <w:rPr>
                <w:rFonts w:ascii="Calibri" w:hAnsi="Calibri" w:cs="Calibri"/>
              </w:rPr>
              <w:t xml:space="preserve">offered to provide financial </w:t>
            </w:r>
            <w:r w:rsidRPr="00A26D64">
              <w:rPr>
                <w:rFonts w:ascii="Calibri" w:hAnsi="Calibri" w:cs="Calibri"/>
              </w:rPr>
              <w:t>bridging</w:t>
            </w:r>
            <w:r w:rsidR="001D70F6">
              <w:rPr>
                <w:rFonts w:ascii="Calibri" w:hAnsi="Calibri" w:cs="Calibri"/>
              </w:rPr>
              <w:t xml:space="preserve"> facility so that speedy implementation could take place. This call off loan would be free of charge</w:t>
            </w:r>
            <w:r w:rsidRPr="00A26D64">
              <w:rPr>
                <w:rFonts w:ascii="Calibri" w:hAnsi="Calibri" w:cs="Calibri"/>
              </w:rPr>
              <w:t>.</w:t>
            </w:r>
          </w:p>
          <w:p w:rsidR="00926ECA" w:rsidRPr="00A26D64" w:rsidRDefault="00926ECA" w:rsidP="00926ECA">
            <w:pPr>
              <w:pStyle w:val="ListParagraph"/>
              <w:numPr>
                <w:ilvl w:val="0"/>
                <w:numId w:val="2"/>
              </w:numPr>
              <w:rPr>
                <w:rFonts w:ascii="Calibri" w:hAnsi="Calibri" w:cs="Calibri"/>
              </w:rPr>
            </w:pPr>
            <w:r w:rsidRPr="00A26D64">
              <w:rPr>
                <w:rFonts w:ascii="Calibri" w:hAnsi="Calibri" w:cs="Calibri"/>
              </w:rPr>
              <w:t xml:space="preserve"> </w:t>
            </w:r>
            <w:r w:rsidR="00FD6D31">
              <w:rPr>
                <w:rFonts w:ascii="Calibri" w:hAnsi="Calibri" w:cs="Calibri"/>
              </w:rPr>
              <w:t>The detailed planning meeting for the EFF grant implementation</w:t>
            </w:r>
            <w:r w:rsidR="00FD6D31" w:rsidRPr="00A26D64">
              <w:rPr>
                <w:rFonts w:ascii="Calibri" w:hAnsi="Calibri" w:cs="Calibri"/>
              </w:rPr>
              <w:t xml:space="preserve"> will be on 26</w:t>
            </w:r>
            <w:r w:rsidR="00FD6D31" w:rsidRPr="00A26D64">
              <w:rPr>
                <w:rFonts w:ascii="Calibri" w:hAnsi="Calibri" w:cs="Calibri"/>
                <w:vertAlign w:val="superscript"/>
              </w:rPr>
              <w:t>th</w:t>
            </w:r>
            <w:r w:rsidR="00FD6D31" w:rsidRPr="00A26D64">
              <w:rPr>
                <w:rFonts w:ascii="Calibri" w:hAnsi="Calibri" w:cs="Calibri"/>
              </w:rPr>
              <w:t xml:space="preserve"> July</w:t>
            </w:r>
          </w:p>
          <w:p w:rsidR="00926ECA" w:rsidRPr="00A26D64" w:rsidRDefault="00926ECA" w:rsidP="00926ECA">
            <w:pPr>
              <w:rPr>
                <w:rFonts w:ascii="Calibri" w:hAnsi="Calibri" w:cs="Calibri"/>
              </w:rPr>
            </w:pPr>
          </w:p>
          <w:p w:rsidR="00926ECA" w:rsidRPr="00285656" w:rsidRDefault="00926ECA" w:rsidP="00926ECA">
            <w:pPr>
              <w:ind w:firstLine="720"/>
              <w:rPr>
                <w:rFonts w:ascii="Calibri" w:hAnsi="Calibri" w:cs="Calibri"/>
                <w:b/>
              </w:rPr>
            </w:pPr>
            <w:r w:rsidRPr="00285656">
              <w:rPr>
                <w:rFonts w:ascii="Calibri" w:hAnsi="Calibri" w:cs="Calibri"/>
                <w:b/>
              </w:rPr>
              <w:t>Review of restocking (Mike Pawson’s paper)</w:t>
            </w:r>
          </w:p>
          <w:p w:rsidR="00FD6D31" w:rsidRPr="00FD6D31" w:rsidRDefault="00FD6D31" w:rsidP="00FD6D31">
            <w:pPr>
              <w:rPr>
                <w:rFonts w:ascii="Calibri" w:hAnsi="Calibri" w:cs="Calibri"/>
              </w:rPr>
            </w:pPr>
            <w:r>
              <w:rPr>
                <w:rFonts w:ascii="Calibri" w:hAnsi="Calibri" w:cs="Calibri"/>
              </w:rPr>
              <w:t xml:space="preserve">           </w:t>
            </w:r>
            <w:r w:rsidR="001D70F6" w:rsidRPr="00FD6D31">
              <w:rPr>
                <w:rFonts w:ascii="Calibri" w:hAnsi="Calibri" w:cs="Calibri"/>
              </w:rPr>
              <w:t xml:space="preserve">The </w:t>
            </w:r>
            <w:r w:rsidR="00926ECA" w:rsidRPr="00FD6D31">
              <w:rPr>
                <w:rFonts w:ascii="Calibri" w:hAnsi="Calibri" w:cs="Calibri"/>
              </w:rPr>
              <w:t>Independent report</w:t>
            </w:r>
            <w:r w:rsidR="001D70F6" w:rsidRPr="00FD6D31">
              <w:rPr>
                <w:rFonts w:ascii="Calibri" w:hAnsi="Calibri" w:cs="Calibri"/>
              </w:rPr>
              <w:t xml:space="preserve"> would be published and Matt Gollock offered to format</w:t>
            </w:r>
            <w:r w:rsidRPr="00FD6D31">
              <w:rPr>
                <w:rFonts w:ascii="Calibri" w:hAnsi="Calibri" w:cs="Calibri"/>
              </w:rPr>
              <w:t xml:space="preserve"> </w:t>
            </w:r>
            <w:r>
              <w:rPr>
                <w:rFonts w:ascii="Calibri" w:hAnsi="Calibri" w:cs="Calibri"/>
              </w:rPr>
              <w:t xml:space="preserve">     </w:t>
            </w:r>
          </w:p>
          <w:p w:rsidR="00926ECA" w:rsidRPr="00A26D64" w:rsidRDefault="00FD6D31" w:rsidP="00926ECA">
            <w:pPr>
              <w:pStyle w:val="ListParagraph"/>
              <w:numPr>
                <w:ilvl w:val="1"/>
                <w:numId w:val="2"/>
              </w:numPr>
              <w:rPr>
                <w:rFonts w:ascii="Calibri" w:hAnsi="Calibri" w:cs="Calibri"/>
              </w:rPr>
            </w:pPr>
            <w:r w:rsidRPr="00FD6D31">
              <w:rPr>
                <w:rFonts w:ascii="Calibri" w:hAnsi="Calibri" w:cs="Calibri"/>
              </w:rPr>
              <w:t>Placed on SEG Website</w:t>
            </w:r>
          </w:p>
          <w:p w:rsidR="00926ECA" w:rsidRPr="00A26D64" w:rsidRDefault="001D70F6" w:rsidP="00926ECA">
            <w:pPr>
              <w:pStyle w:val="ListParagraph"/>
              <w:numPr>
                <w:ilvl w:val="1"/>
                <w:numId w:val="2"/>
              </w:numPr>
              <w:rPr>
                <w:rFonts w:ascii="Calibri" w:hAnsi="Calibri" w:cs="Calibri"/>
              </w:rPr>
            </w:pPr>
            <w:r>
              <w:rPr>
                <w:rFonts w:ascii="Calibri" w:hAnsi="Calibri" w:cs="Calibri"/>
              </w:rPr>
              <w:t xml:space="preserve">Linked to </w:t>
            </w:r>
            <w:r w:rsidR="00926ECA" w:rsidRPr="00A26D64">
              <w:rPr>
                <w:rFonts w:ascii="Calibri" w:hAnsi="Calibri" w:cs="Calibri"/>
              </w:rPr>
              <w:t>Living north Sea website</w:t>
            </w:r>
          </w:p>
          <w:p w:rsidR="00926ECA" w:rsidRDefault="00926ECA" w:rsidP="00926ECA">
            <w:pPr>
              <w:pStyle w:val="ListParagraph"/>
              <w:numPr>
                <w:ilvl w:val="1"/>
                <w:numId w:val="2"/>
              </w:numPr>
              <w:rPr>
                <w:rFonts w:ascii="Calibri" w:hAnsi="Calibri" w:cs="Calibri"/>
              </w:rPr>
            </w:pPr>
            <w:r w:rsidRPr="00A26D64">
              <w:rPr>
                <w:rFonts w:ascii="Calibri" w:hAnsi="Calibri" w:cs="Calibri"/>
              </w:rPr>
              <w:t>Executive summary needs to be made to target audience not in the same business.</w:t>
            </w:r>
          </w:p>
          <w:p w:rsidR="001D70F6" w:rsidRPr="00A26D64" w:rsidRDefault="001D70F6" w:rsidP="00926ECA">
            <w:pPr>
              <w:pStyle w:val="ListParagraph"/>
              <w:numPr>
                <w:ilvl w:val="1"/>
                <w:numId w:val="2"/>
              </w:numPr>
              <w:rPr>
                <w:rFonts w:ascii="Calibri" w:hAnsi="Calibri" w:cs="Calibri"/>
              </w:rPr>
            </w:pPr>
            <w:r>
              <w:rPr>
                <w:rFonts w:ascii="Calibri" w:hAnsi="Calibri" w:cs="Calibri"/>
              </w:rPr>
              <w:t>A few hard copies to be posted to key people</w:t>
            </w:r>
          </w:p>
          <w:p w:rsidR="00926ECA" w:rsidRPr="001D70F6" w:rsidRDefault="00926ECA" w:rsidP="001D70F6">
            <w:pPr>
              <w:rPr>
                <w:rFonts w:ascii="Calibri" w:hAnsi="Calibri" w:cs="Calibri"/>
              </w:rPr>
            </w:pPr>
            <w:r w:rsidRPr="001D70F6">
              <w:rPr>
                <w:rFonts w:ascii="Calibri" w:hAnsi="Calibri" w:cs="Calibri"/>
              </w:rPr>
              <w:tab/>
            </w:r>
            <w:r w:rsidRPr="001D70F6">
              <w:rPr>
                <w:rFonts w:ascii="Calibri" w:hAnsi="Calibri" w:cs="Calibri"/>
              </w:rPr>
              <w:tab/>
            </w:r>
            <w:r w:rsidRPr="001D70F6">
              <w:rPr>
                <w:rFonts w:ascii="Calibri" w:hAnsi="Calibri" w:cs="Calibri"/>
              </w:rPr>
              <w:tab/>
            </w:r>
            <w:r w:rsidRPr="001D70F6">
              <w:rPr>
                <w:rFonts w:ascii="Calibri" w:hAnsi="Calibri" w:cs="Calibri"/>
              </w:rPr>
              <w:tab/>
            </w:r>
            <w:r w:rsidRPr="001D70F6">
              <w:rPr>
                <w:rFonts w:ascii="Calibri" w:hAnsi="Calibri" w:cs="Calibri"/>
              </w:rPr>
              <w:tab/>
            </w:r>
            <w:r w:rsidRPr="001D70F6">
              <w:rPr>
                <w:rFonts w:ascii="Calibri" w:hAnsi="Calibri" w:cs="Calibri"/>
              </w:rPr>
              <w:tab/>
            </w:r>
          </w:p>
          <w:p w:rsidR="00926ECA" w:rsidRPr="00A26D64" w:rsidRDefault="00926ECA" w:rsidP="00926ECA">
            <w:pPr>
              <w:ind w:left="720"/>
              <w:rPr>
                <w:rFonts w:ascii="Calibri" w:hAnsi="Calibri" w:cs="Calibri"/>
              </w:rPr>
            </w:pPr>
          </w:p>
          <w:p w:rsidR="00926ECA" w:rsidRDefault="00926ECA" w:rsidP="00926ECA">
            <w:pPr>
              <w:ind w:left="720"/>
              <w:rPr>
                <w:rFonts w:ascii="Calibri" w:hAnsi="Calibri" w:cs="Calibri"/>
                <w:b/>
              </w:rPr>
            </w:pPr>
            <w:r w:rsidRPr="001D70F6">
              <w:rPr>
                <w:rFonts w:ascii="Calibri" w:hAnsi="Calibri" w:cs="Calibri"/>
                <w:b/>
              </w:rPr>
              <w:t xml:space="preserve">Scottish coal draining in Loch </w:t>
            </w:r>
            <w:proofErr w:type="spellStart"/>
            <w:r w:rsidRPr="001D70F6">
              <w:rPr>
                <w:rFonts w:ascii="Calibri" w:hAnsi="Calibri" w:cs="Calibri"/>
                <w:b/>
              </w:rPr>
              <w:t>Fitty</w:t>
            </w:r>
            <w:proofErr w:type="spellEnd"/>
            <w:r w:rsidRPr="001D70F6">
              <w:rPr>
                <w:rFonts w:ascii="Calibri" w:hAnsi="Calibri" w:cs="Calibri"/>
                <w:b/>
              </w:rPr>
              <w:t xml:space="preserve"> Scotland</w:t>
            </w:r>
          </w:p>
          <w:p w:rsidR="005C3456" w:rsidRPr="005C3456" w:rsidRDefault="005C3456" w:rsidP="00926ECA">
            <w:pPr>
              <w:ind w:left="720"/>
              <w:rPr>
                <w:rFonts w:ascii="Calibri" w:hAnsi="Calibri" w:cs="Calibri"/>
              </w:rPr>
            </w:pPr>
            <w:r>
              <w:rPr>
                <w:rFonts w:ascii="Calibri" w:hAnsi="Calibri" w:cs="Calibri"/>
              </w:rPr>
              <w:t xml:space="preserve">The project has been brought to SEG attention by </w:t>
            </w:r>
            <w:proofErr w:type="spellStart"/>
            <w:r>
              <w:rPr>
                <w:rFonts w:ascii="Calibri" w:hAnsi="Calibri" w:cs="Calibri"/>
              </w:rPr>
              <w:t>Corine</w:t>
            </w:r>
            <w:proofErr w:type="spellEnd"/>
            <w:r>
              <w:rPr>
                <w:rFonts w:ascii="Calibri" w:hAnsi="Calibri" w:cs="Calibri"/>
              </w:rPr>
              <w:t xml:space="preserve"> of the Dutch Eel Company who would like to see a sustainable solution developed</w:t>
            </w:r>
          </w:p>
          <w:p w:rsidR="00926ECA" w:rsidRPr="00A26D64" w:rsidRDefault="00926ECA" w:rsidP="00926ECA">
            <w:pPr>
              <w:pStyle w:val="ListParagraph"/>
              <w:numPr>
                <w:ilvl w:val="0"/>
                <w:numId w:val="2"/>
              </w:numPr>
              <w:rPr>
                <w:rFonts w:ascii="Calibri" w:hAnsi="Calibri" w:cs="Calibri"/>
              </w:rPr>
            </w:pPr>
            <w:r w:rsidRPr="00A26D64">
              <w:rPr>
                <w:rFonts w:ascii="Calibri" w:hAnsi="Calibri" w:cs="Calibri"/>
              </w:rPr>
              <w:t>SEG has been notified of a project in Scotland</w:t>
            </w:r>
            <w:r w:rsidR="00A312A0" w:rsidRPr="00A26D64">
              <w:rPr>
                <w:rFonts w:ascii="Calibri" w:hAnsi="Calibri" w:cs="Calibri"/>
              </w:rPr>
              <w:t>.</w:t>
            </w:r>
          </w:p>
          <w:p w:rsidR="00926ECA" w:rsidRPr="00A26D64" w:rsidRDefault="00926ECA" w:rsidP="00926ECA">
            <w:pPr>
              <w:pStyle w:val="ListParagraph"/>
              <w:numPr>
                <w:ilvl w:val="0"/>
                <w:numId w:val="2"/>
              </w:numPr>
              <w:rPr>
                <w:rFonts w:ascii="Calibri" w:hAnsi="Calibri" w:cs="Calibri"/>
              </w:rPr>
            </w:pPr>
            <w:r w:rsidRPr="00A26D64">
              <w:rPr>
                <w:rFonts w:ascii="Calibri" w:hAnsi="Calibri" w:cs="Calibri"/>
              </w:rPr>
              <w:t>SEG needs to liaise with FORTH</w:t>
            </w:r>
            <w:r w:rsidR="001D70F6">
              <w:rPr>
                <w:rFonts w:ascii="Calibri" w:hAnsi="Calibri" w:cs="Calibri"/>
              </w:rPr>
              <w:t xml:space="preserve"> River T</w:t>
            </w:r>
            <w:r w:rsidRPr="00A26D64">
              <w:rPr>
                <w:rFonts w:ascii="Calibri" w:hAnsi="Calibri" w:cs="Calibri"/>
              </w:rPr>
              <w:t>rust.</w:t>
            </w:r>
          </w:p>
          <w:p w:rsidR="00926ECA" w:rsidRPr="00A26D64" w:rsidRDefault="00926ECA" w:rsidP="00926ECA">
            <w:pPr>
              <w:pStyle w:val="ListParagraph"/>
              <w:numPr>
                <w:ilvl w:val="0"/>
                <w:numId w:val="2"/>
              </w:numPr>
              <w:rPr>
                <w:rFonts w:ascii="Calibri" w:hAnsi="Calibri" w:cs="Calibri"/>
              </w:rPr>
            </w:pPr>
            <w:r w:rsidRPr="00A26D64">
              <w:rPr>
                <w:rFonts w:ascii="Calibri" w:hAnsi="Calibri" w:cs="Calibri"/>
              </w:rPr>
              <w:t xml:space="preserve">Scottish National Heritage also needs to be consulted. </w:t>
            </w:r>
          </w:p>
          <w:p w:rsidR="00926ECA" w:rsidRPr="00A26D64" w:rsidRDefault="00926ECA" w:rsidP="00926ECA">
            <w:pPr>
              <w:pStyle w:val="ListParagraph"/>
              <w:numPr>
                <w:ilvl w:val="0"/>
                <w:numId w:val="2"/>
              </w:numPr>
              <w:rPr>
                <w:rFonts w:ascii="Calibri" w:hAnsi="Calibri" w:cs="Calibri"/>
              </w:rPr>
            </w:pPr>
            <w:r w:rsidRPr="00A26D64">
              <w:rPr>
                <w:rFonts w:ascii="Calibri" w:hAnsi="Calibri" w:cs="Calibri"/>
              </w:rPr>
              <w:t>B</w:t>
            </w:r>
            <w:r w:rsidR="001D70F6">
              <w:rPr>
                <w:rFonts w:ascii="Calibri" w:hAnsi="Calibri" w:cs="Calibri"/>
              </w:rPr>
              <w:t xml:space="preserve">arry and Matt to </w:t>
            </w:r>
            <w:r w:rsidR="005C3456">
              <w:rPr>
                <w:rFonts w:ascii="Calibri" w:hAnsi="Calibri" w:cs="Calibri"/>
              </w:rPr>
              <w:t>liaise</w:t>
            </w:r>
            <w:r w:rsidR="001D70F6">
              <w:rPr>
                <w:rFonts w:ascii="Calibri" w:hAnsi="Calibri" w:cs="Calibri"/>
              </w:rPr>
              <w:t xml:space="preserve"> </w:t>
            </w:r>
            <w:r w:rsidR="00A26D64" w:rsidRPr="00A26D64">
              <w:rPr>
                <w:rFonts w:ascii="Calibri" w:hAnsi="Calibri" w:cs="Calibri"/>
              </w:rPr>
              <w:t xml:space="preserve">with </w:t>
            </w:r>
            <w:r w:rsidR="001D70F6">
              <w:rPr>
                <w:rFonts w:ascii="Calibri" w:hAnsi="Calibri" w:cs="Calibri"/>
              </w:rPr>
              <w:t xml:space="preserve">Andrew Wallace </w:t>
            </w:r>
            <w:r w:rsidR="005C3456">
              <w:rPr>
                <w:rFonts w:ascii="Calibri" w:hAnsi="Calibri" w:cs="Calibri"/>
              </w:rPr>
              <w:t>and Jason Godfrey</w:t>
            </w:r>
            <w:r w:rsidR="00A312A0" w:rsidRPr="00A26D64">
              <w:rPr>
                <w:rFonts w:ascii="Calibri" w:hAnsi="Calibri" w:cs="Calibri"/>
              </w:rPr>
              <w:t>.</w:t>
            </w:r>
            <w:r w:rsidRPr="00A26D64">
              <w:rPr>
                <w:rFonts w:ascii="Calibri" w:hAnsi="Calibri" w:cs="Calibri"/>
              </w:rPr>
              <w:tab/>
            </w:r>
            <w:r w:rsidRPr="00A26D64">
              <w:rPr>
                <w:rFonts w:ascii="Calibri" w:hAnsi="Calibri" w:cs="Calibri"/>
              </w:rPr>
              <w:tab/>
            </w:r>
            <w:r w:rsidRPr="00A26D64">
              <w:rPr>
                <w:rFonts w:ascii="Calibri" w:hAnsi="Calibri" w:cs="Calibri"/>
              </w:rPr>
              <w:tab/>
            </w:r>
            <w:r w:rsidRPr="00A26D64">
              <w:rPr>
                <w:rFonts w:ascii="Calibri" w:hAnsi="Calibri" w:cs="Calibri"/>
              </w:rPr>
              <w:tab/>
            </w:r>
          </w:p>
          <w:p w:rsidR="00926ECA" w:rsidRPr="00FB37A8" w:rsidRDefault="00926ECA" w:rsidP="00926ECA">
            <w:pPr>
              <w:pStyle w:val="ListParagraph"/>
              <w:numPr>
                <w:ilvl w:val="0"/>
                <w:numId w:val="1"/>
              </w:numPr>
              <w:rPr>
                <w:rFonts w:ascii="Calibri" w:hAnsi="Calibri" w:cs="Calibri"/>
                <w:b/>
              </w:rPr>
            </w:pPr>
            <w:r w:rsidRPr="00FB37A8">
              <w:rPr>
                <w:rFonts w:ascii="Calibri" w:hAnsi="Calibri" w:cs="Calibri"/>
                <w:b/>
              </w:rPr>
              <w:t>Eel Standard</w:t>
            </w:r>
          </w:p>
          <w:p w:rsidR="00926ECA" w:rsidRPr="00A26D64" w:rsidRDefault="00926ECA" w:rsidP="00926ECA">
            <w:pPr>
              <w:pStyle w:val="ListParagraph"/>
              <w:numPr>
                <w:ilvl w:val="0"/>
                <w:numId w:val="2"/>
              </w:numPr>
              <w:rPr>
                <w:rFonts w:ascii="Calibri" w:hAnsi="Calibri" w:cs="Calibri"/>
              </w:rPr>
            </w:pPr>
            <w:r w:rsidRPr="00A26D64">
              <w:rPr>
                <w:rFonts w:ascii="Calibri" w:hAnsi="Calibri" w:cs="Calibri"/>
              </w:rPr>
              <w:t xml:space="preserve">12 Organisations have been assessed </w:t>
            </w:r>
            <w:r w:rsidR="00523CEB" w:rsidRPr="00A26D64">
              <w:rPr>
                <w:rFonts w:ascii="Calibri" w:hAnsi="Calibri" w:cs="Calibri"/>
              </w:rPr>
              <w:t>and are working to the Standard</w:t>
            </w:r>
            <w:r w:rsidR="005C3456">
              <w:rPr>
                <w:rFonts w:ascii="Calibri" w:hAnsi="Calibri" w:cs="Calibri"/>
              </w:rPr>
              <w:t xml:space="preserve"> from Sweden, Denmark, Germany, Holland, France, Spain and UK</w:t>
            </w:r>
            <w:r w:rsidR="00523CEB" w:rsidRPr="00A26D64">
              <w:rPr>
                <w:rFonts w:ascii="Calibri" w:hAnsi="Calibri" w:cs="Calibri"/>
              </w:rPr>
              <w:t>.</w:t>
            </w:r>
            <w:r w:rsidR="005C3456">
              <w:rPr>
                <w:rFonts w:ascii="Calibri" w:hAnsi="Calibri" w:cs="Calibri"/>
              </w:rPr>
              <w:t xml:space="preserve"> A Greek farm had also asked to be assessed</w:t>
            </w:r>
          </w:p>
          <w:p w:rsidR="00523CEB" w:rsidRPr="00A26D64" w:rsidRDefault="005C3456" w:rsidP="00926ECA">
            <w:pPr>
              <w:pStyle w:val="ListParagraph"/>
              <w:numPr>
                <w:ilvl w:val="0"/>
                <w:numId w:val="2"/>
              </w:numPr>
              <w:rPr>
                <w:rFonts w:ascii="Calibri" w:hAnsi="Calibri" w:cs="Calibri"/>
              </w:rPr>
            </w:pPr>
            <w:r>
              <w:rPr>
                <w:rFonts w:ascii="Calibri" w:hAnsi="Calibri" w:cs="Calibri"/>
              </w:rPr>
              <w:t xml:space="preserve">Advanced plans have been made to assess </w:t>
            </w:r>
            <w:r w:rsidR="00523CEB" w:rsidRPr="00A26D64">
              <w:rPr>
                <w:rFonts w:ascii="Calibri" w:hAnsi="Calibri" w:cs="Calibri"/>
              </w:rPr>
              <w:t xml:space="preserve">19 </w:t>
            </w:r>
            <w:proofErr w:type="spellStart"/>
            <w:r w:rsidR="00523CEB" w:rsidRPr="00A26D64">
              <w:rPr>
                <w:rFonts w:ascii="Calibri" w:hAnsi="Calibri" w:cs="Calibri"/>
              </w:rPr>
              <w:t>Smokeries</w:t>
            </w:r>
            <w:proofErr w:type="spellEnd"/>
            <w:r w:rsidR="00523CEB" w:rsidRPr="00A26D64">
              <w:rPr>
                <w:rFonts w:ascii="Calibri" w:hAnsi="Calibri" w:cs="Calibri"/>
              </w:rPr>
              <w:t xml:space="preserve"> and 17 farms</w:t>
            </w:r>
            <w:r>
              <w:rPr>
                <w:rFonts w:ascii="Calibri" w:hAnsi="Calibri" w:cs="Calibri"/>
              </w:rPr>
              <w:t xml:space="preserve"> in Holland, funded by DUPAN. These assessments had already started.</w:t>
            </w:r>
          </w:p>
          <w:p w:rsidR="0033540D" w:rsidRPr="00A26D64" w:rsidRDefault="0033540D" w:rsidP="0033540D">
            <w:pPr>
              <w:rPr>
                <w:rFonts w:ascii="Calibri" w:hAnsi="Calibri" w:cs="Calibri"/>
              </w:rPr>
            </w:pPr>
          </w:p>
          <w:p w:rsidR="0033540D" w:rsidRPr="005C3456" w:rsidRDefault="005C3456" w:rsidP="0033540D">
            <w:pPr>
              <w:pStyle w:val="ListParagraph"/>
              <w:rPr>
                <w:rFonts w:ascii="Calibri" w:hAnsi="Calibri" w:cs="Calibri"/>
                <w:b/>
              </w:rPr>
            </w:pPr>
            <w:r w:rsidRPr="005C3456">
              <w:rPr>
                <w:rFonts w:ascii="Calibri" w:hAnsi="Calibri" w:cs="Calibri"/>
                <w:b/>
              </w:rPr>
              <w:t xml:space="preserve">The Standard and Illegal Trade </w:t>
            </w:r>
          </w:p>
          <w:p w:rsidR="005C3456" w:rsidRDefault="005C3456" w:rsidP="0033540D">
            <w:pPr>
              <w:pStyle w:val="ListParagraph"/>
              <w:rPr>
                <w:rFonts w:ascii="Calibri" w:hAnsi="Calibri" w:cs="Calibri"/>
              </w:rPr>
            </w:pPr>
          </w:p>
          <w:p w:rsidR="002E5A70" w:rsidRDefault="005C3456" w:rsidP="0033540D">
            <w:pPr>
              <w:pStyle w:val="ListParagraph"/>
              <w:rPr>
                <w:rFonts w:ascii="Calibri" w:hAnsi="Calibri" w:cs="Calibri"/>
              </w:rPr>
            </w:pPr>
            <w:r>
              <w:rPr>
                <w:rFonts w:ascii="Calibri" w:hAnsi="Calibri" w:cs="Calibri"/>
              </w:rPr>
              <w:t>The issue of the standard and legal trading was discussed at some length. It was becoming a hot issue giv</w:t>
            </w:r>
            <w:r w:rsidR="002E5A70">
              <w:rPr>
                <w:rFonts w:ascii="Calibri" w:hAnsi="Calibri" w:cs="Calibri"/>
              </w:rPr>
              <w:t>en the assessment for the ‘</w:t>
            </w:r>
            <w:r>
              <w:rPr>
                <w:rFonts w:ascii="Calibri" w:hAnsi="Calibri" w:cs="Calibri"/>
              </w:rPr>
              <w:t>chain</w:t>
            </w:r>
            <w:r w:rsidR="002E5A70">
              <w:rPr>
                <w:rFonts w:ascii="Calibri" w:hAnsi="Calibri" w:cs="Calibri"/>
              </w:rPr>
              <w:t xml:space="preserve"> of custody’</w:t>
            </w:r>
            <w:r>
              <w:rPr>
                <w:rFonts w:ascii="Calibri" w:hAnsi="Calibri" w:cs="Calibri"/>
              </w:rPr>
              <w:t xml:space="preserve"> that had now commenced by MEP. There was no final conclusion to the meeting however the universal view expressed was that the logo and standard could only apply to companies that traded </w:t>
            </w:r>
            <w:r w:rsidR="002E5A70">
              <w:rPr>
                <w:rFonts w:ascii="Calibri" w:hAnsi="Calibri" w:cs="Calibri"/>
              </w:rPr>
              <w:t xml:space="preserve">legally and in the spirit of the sustainable standard. </w:t>
            </w:r>
          </w:p>
          <w:p w:rsidR="002E5A70" w:rsidRDefault="002E5A70" w:rsidP="0033540D">
            <w:pPr>
              <w:pStyle w:val="ListParagraph"/>
              <w:rPr>
                <w:rFonts w:ascii="Calibri" w:hAnsi="Calibri" w:cs="Calibri"/>
              </w:rPr>
            </w:pPr>
          </w:p>
          <w:p w:rsidR="002E5A70" w:rsidRDefault="002E5A70" w:rsidP="002E5A70">
            <w:pPr>
              <w:pStyle w:val="ListParagraph"/>
              <w:numPr>
                <w:ilvl w:val="0"/>
                <w:numId w:val="2"/>
              </w:numPr>
              <w:rPr>
                <w:rFonts w:ascii="Calibri" w:hAnsi="Calibri" w:cs="Calibri"/>
              </w:rPr>
            </w:pPr>
            <w:r>
              <w:rPr>
                <w:rFonts w:ascii="Calibri" w:hAnsi="Calibri" w:cs="Calibri"/>
              </w:rPr>
              <w:t>Within the EFF grant a revision and updating of the standard was already budgeted and that this contract would be placed following the EFF planning meeting at the end of July.</w:t>
            </w:r>
          </w:p>
          <w:p w:rsidR="000562E8" w:rsidRPr="002E5A70" w:rsidRDefault="002E5A70" w:rsidP="002E5A70">
            <w:pPr>
              <w:pStyle w:val="ListParagraph"/>
              <w:numPr>
                <w:ilvl w:val="0"/>
                <w:numId w:val="2"/>
              </w:numPr>
              <w:rPr>
                <w:rFonts w:ascii="Calibri" w:hAnsi="Calibri" w:cs="Calibri"/>
              </w:rPr>
            </w:pPr>
            <w:r w:rsidRPr="002E5A70">
              <w:rPr>
                <w:rFonts w:ascii="Calibri" w:hAnsi="Calibri" w:cs="Calibri"/>
              </w:rPr>
              <w:t xml:space="preserve">During the 2012 season there were many reports of </w:t>
            </w:r>
            <w:r w:rsidR="000562E8" w:rsidRPr="002E5A70">
              <w:rPr>
                <w:rFonts w:ascii="Calibri" w:hAnsi="Calibri" w:cs="Calibri"/>
              </w:rPr>
              <w:t>Illegal Trade</w:t>
            </w:r>
            <w:r w:rsidRPr="002E5A70">
              <w:rPr>
                <w:rFonts w:ascii="Calibri" w:hAnsi="Calibri" w:cs="Calibri"/>
              </w:rPr>
              <w:t xml:space="preserve"> including the </w:t>
            </w:r>
            <w:r w:rsidRPr="002E5A70">
              <w:rPr>
                <w:rFonts w:ascii="Calibri" w:hAnsi="Calibri" w:cs="Calibri"/>
              </w:rPr>
              <w:lastRenderedPageBreak/>
              <w:t>arrest in Spain of 14 people</w:t>
            </w:r>
          </w:p>
          <w:p w:rsidR="002E5A70" w:rsidRDefault="000562E8" w:rsidP="000562E8">
            <w:pPr>
              <w:pStyle w:val="ListParagraph"/>
              <w:numPr>
                <w:ilvl w:val="0"/>
                <w:numId w:val="2"/>
              </w:numPr>
              <w:rPr>
                <w:rFonts w:ascii="Calibri" w:hAnsi="Calibri" w:cs="Calibri"/>
              </w:rPr>
            </w:pPr>
            <w:r w:rsidRPr="00A26D64">
              <w:rPr>
                <w:rFonts w:ascii="Calibri" w:hAnsi="Calibri" w:cs="Calibri"/>
              </w:rPr>
              <w:t xml:space="preserve">Eels are </w:t>
            </w:r>
            <w:r w:rsidR="002E5A70">
              <w:rPr>
                <w:rFonts w:ascii="Calibri" w:hAnsi="Calibri" w:cs="Calibri"/>
              </w:rPr>
              <w:t>still being illegally exported to Asia from EU countries</w:t>
            </w:r>
          </w:p>
          <w:p w:rsidR="002E5A70" w:rsidRDefault="002E5A70" w:rsidP="000562E8">
            <w:pPr>
              <w:pStyle w:val="ListParagraph"/>
              <w:numPr>
                <w:ilvl w:val="0"/>
                <w:numId w:val="2"/>
              </w:numPr>
              <w:rPr>
                <w:rFonts w:ascii="Calibri" w:hAnsi="Calibri" w:cs="Calibri"/>
              </w:rPr>
            </w:pPr>
            <w:r>
              <w:rPr>
                <w:rFonts w:ascii="Calibri" w:hAnsi="Calibri" w:cs="Calibri"/>
              </w:rPr>
              <w:t>Trade to bypass the EU was also being practised</w:t>
            </w:r>
          </w:p>
          <w:p w:rsidR="002E5A70" w:rsidRPr="00A26D64" w:rsidRDefault="002E5A70" w:rsidP="002E5A70">
            <w:pPr>
              <w:pStyle w:val="ListParagraph"/>
              <w:numPr>
                <w:ilvl w:val="0"/>
                <w:numId w:val="2"/>
              </w:numPr>
              <w:rPr>
                <w:rFonts w:ascii="Calibri" w:hAnsi="Calibri" w:cs="Calibri"/>
              </w:rPr>
            </w:pPr>
            <w:r>
              <w:rPr>
                <w:rFonts w:ascii="Calibri" w:hAnsi="Calibri" w:cs="Calibri"/>
              </w:rPr>
              <w:t xml:space="preserve">SEG needs to consider where </w:t>
            </w:r>
            <w:r w:rsidRPr="00A26D64">
              <w:rPr>
                <w:rFonts w:ascii="Calibri" w:hAnsi="Calibri" w:cs="Calibri"/>
              </w:rPr>
              <w:t>confiscated</w:t>
            </w:r>
            <w:r>
              <w:rPr>
                <w:rFonts w:ascii="Calibri" w:hAnsi="Calibri" w:cs="Calibri"/>
              </w:rPr>
              <w:t xml:space="preserve"> living</w:t>
            </w:r>
            <w:r w:rsidRPr="00A26D64">
              <w:rPr>
                <w:rFonts w:ascii="Calibri" w:hAnsi="Calibri" w:cs="Calibri"/>
              </w:rPr>
              <w:t xml:space="preserve"> </w:t>
            </w:r>
            <w:proofErr w:type="spellStart"/>
            <w:r w:rsidRPr="00A26D64">
              <w:rPr>
                <w:rFonts w:ascii="Calibri" w:hAnsi="Calibri" w:cs="Calibri"/>
              </w:rPr>
              <w:t>elvers</w:t>
            </w:r>
            <w:proofErr w:type="spellEnd"/>
            <w:r>
              <w:rPr>
                <w:rFonts w:ascii="Calibri" w:hAnsi="Calibri" w:cs="Calibri"/>
              </w:rPr>
              <w:t xml:space="preserve"> could be stored and released quickly back into ‘ideal’ habitat</w:t>
            </w:r>
          </w:p>
          <w:p w:rsidR="00B60FDD" w:rsidRPr="0063756E" w:rsidRDefault="00B60FDD" w:rsidP="0063756E">
            <w:pPr>
              <w:pStyle w:val="ListParagraph"/>
              <w:ind w:left="1080"/>
              <w:rPr>
                <w:rFonts w:ascii="Calibri" w:hAnsi="Calibri" w:cs="Calibri"/>
              </w:rPr>
            </w:pPr>
          </w:p>
          <w:p w:rsidR="00B60FDD" w:rsidRPr="00A26D64" w:rsidRDefault="00B60FDD" w:rsidP="00B60FDD">
            <w:pPr>
              <w:ind w:left="720"/>
              <w:rPr>
                <w:rFonts w:ascii="Calibri" w:hAnsi="Calibri" w:cs="Calibri"/>
              </w:rPr>
            </w:pPr>
          </w:p>
          <w:p w:rsidR="00B60FDD" w:rsidRPr="00FB37A8" w:rsidRDefault="00B60FDD" w:rsidP="00B60FDD">
            <w:pPr>
              <w:pStyle w:val="ListParagraph"/>
              <w:numPr>
                <w:ilvl w:val="0"/>
                <w:numId w:val="1"/>
              </w:numPr>
              <w:rPr>
                <w:rFonts w:ascii="Calibri" w:hAnsi="Calibri" w:cs="Calibri"/>
                <w:b/>
              </w:rPr>
            </w:pPr>
            <w:r w:rsidRPr="00FB37A8">
              <w:rPr>
                <w:rFonts w:ascii="Calibri" w:hAnsi="Calibri" w:cs="Calibri"/>
                <w:b/>
              </w:rPr>
              <w:t>Business Plan</w:t>
            </w:r>
          </w:p>
          <w:p w:rsidR="0063756E" w:rsidRDefault="0063756E" w:rsidP="0063756E">
            <w:pPr>
              <w:pStyle w:val="ListParagraph"/>
              <w:ind w:left="360"/>
              <w:rPr>
                <w:rFonts w:ascii="Calibri" w:hAnsi="Calibri" w:cs="Calibri"/>
              </w:rPr>
            </w:pPr>
            <w:r>
              <w:rPr>
                <w:rFonts w:ascii="Calibri" w:hAnsi="Calibri" w:cs="Calibri"/>
              </w:rPr>
              <w:t xml:space="preserve">A new BP needs to be immediately developed and brought to the next </w:t>
            </w:r>
            <w:r w:rsidR="00A312A0" w:rsidRPr="00A26D64">
              <w:rPr>
                <w:rFonts w:ascii="Calibri" w:hAnsi="Calibri" w:cs="Calibri"/>
              </w:rPr>
              <w:t xml:space="preserve">SEG </w:t>
            </w:r>
            <w:r>
              <w:rPr>
                <w:rFonts w:ascii="Calibri" w:hAnsi="Calibri" w:cs="Calibri"/>
              </w:rPr>
              <w:t>meeting for approval, a few pointers were suggested</w:t>
            </w:r>
          </w:p>
          <w:p w:rsidR="00B60FDD" w:rsidRPr="00A26D64" w:rsidRDefault="0063756E" w:rsidP="0063756E">
            <w:pPr>
              <w:pStyle w:val="ListParagraph"/>
              <w:numPr>
                <w:ilvl w:val="0"/>
                <w:numId w:val="2"/>
              </w:numPr>
              <w:rPr>
                <w:rFonts w:ascii="Calibri" w:hAnsi="Calibri" w:cs="Calibri"/>
              </w:rPr>
            </w:pPr>
            <w:r>
              <w:rPr>
                <w:rFonts w:ascii="Calibri" w:hAnsi="Calibri" w:cs="Calibri"/>
              </w:rPr>
              <w:t xml:space="preserve">The emphasis </w:t>
            </w:r>
            <w:r w:rsidR="00A312A0" w:rsidRPr="00A26D64">
              <w:rPr>
                <w:rFonts w:ascii="Calibri" w:hAnsi="Calibri" w:cs="Calibri"/>
              </w:rPr>
              <w:t>to be more</w:t>
            </w:r>
            <w:r>
              <w:rPr>
                <w:rFonts w:ascii="Calibri" w:hAnsi="Calibri" w:cs="Calibri"/>
              </w:rPr>
              <w:t xml:space="preserve"> on</w:t>
            </w:r>
            <w:r w:rsidR="00A312A0" w:rsidRPr="00A26D64">
              <w:rPr>
                <w:rFonts w:ascii="Calibri" w:hAnsi="Calibri" w:cs="Calibri"/>
              </w:rPr>
              <w:t xml:space="preserve"> </w:t>
            </w:r>
            <w:r>
              <w:rPr>
                <w:rFonts w:ascii="Calibri" w:hAnsi="Calibri" w:cs="Calibri"/>
              </w:rPr>
              <w:t>Europe</w:t>
            </w:r>
          </w:p>
          <w:p w:rsidR="0063756E" w:rsidRDefault="00A312A0" w:rsidP="00B60FDD">
            <w:pPr>
              <w:pStyle w:val="ListParagraph"/>
              <w:numPr>
                <w:ilvl w:val="0"/>
                <w:numId w:val="2"/>
              </w:numPr>
              <w:rPr>
                <w:rFonts w:ascii="Calibri" w:hAnsi="Calibri" w:cs="Calibri"/>
              </w:rPr>
            </w:pPr>
            <w:r w:rsidRPr="00A26D64">
              <w:rPr>
                <w:rFonts w:ascii="Calibri" w:hAnsi="Calibri" w:cs="Calibri"/>
              </w:rPr>
              <w:t>EFF</w:t>
            </w:r>
            <w:r w:rsidR="0063756E">
              <w:rPr>
                <w:rFonts w:ascii="Calibri" w:hAnsi="Calibri" w:cs="Calibri"/>
              </w:rPr>
              <w:t xml:space="preserve"> UK ap</w:t>
            </w:r>
            <w:r w:rsidR="00460C1B">
              <w:rPr>
                <w:rFonts w:ascii="Calibri" w:hAnsi="Calibri" w:cs="Calibri"/>
              </w:rPr>
              <w:t>p</w:t>
            </w:r>
            <w:r w:rsidR="0063756E">
              <w:rPr>
                <w:rFonts w:ascii="Calibri" w:hAnsi="Calibri" w:cs="Calibri"/>
              </w:rPr>
              <w:t>roach</w:t>
            </w:r>
            <w:r w:rsidRPr="00A26D64">
              <w:rPr>
                <w:rFonts w:ascii="Calibri" w:hAnsi="Calibri" w:cs="Calibri"/>
              </w:rPr>
              <w:t xml:space="preserve"> needs to be implemented</w:t>
            </w:r>
            <w:r w:rsidR="0063756E">
              <w:rPr>
                <w:rFonts w:ascii="Calibri" w:hAnsi="Calibri" w:cs="Calibri"/>
              </w:rPr>
              <w:t xml:space="preserve"> and expanded to other countries</w:t>
            </w:r>
          </w:p>
          <w:p w:rsidR="0063756E" w:rsidRDefault="0063756E" w:rsidP="00A312A0">
            <w:pPr>
              <w:pStyle w:val="ListParagraph"/>
              <w:numPr>
                <w:ilvl w:val="0"/>
                <w:numId w:val="2"/>
              </w:numPr>
              <w:rPr>
                <w:rFonts w:ascii="Calibri" w:hAnsi="Calibri" w:cs="Calibri"/>
              </w:rPr>
            </w:pPr>
            <w:r>
              <w:rPr>
                <w:rFonts w:ascii="Calibri" w:hAnsi="Calibri" w:cs="Calibri"/>
              </w:rPr>
              <w:t>Revise the</w:t>
            </w:r>
            <w:r w:rsidR="00A312A0" w:rsidRPr="0063756E">
              <w:rPr>
                <w:rFonts w:ascii="Calibri" w:hAnsi="Calibri" w:cs="Calibri"/>
              </w:rPr>
              <w:t xml:space="preserve"> Standard </w:t>
            </w:r>
            <w:r>
              <w:rPr>
                <w:rFonts w:ascii="Calibri" w:hAnsi="Calibri" w:cs="Calibri"/>
              </w:rPr>
              <w:t xml:space="preserve"> in the light of the pilots</w:t>
            </w:r>
          </w:p>
          <w:p w:rsidR="00A312A0" w:rsidRPr="0063756E" w:rsidRDefault="0063756E" w:rsidP="00A312A0">
            <w:pPr>
              <w:pStyle w:val="ListParagraph"/>
              <w:numPr>
                <w:ilvl w:val="0"/>
                <w:numId w:val="2"/>
              </w:numPr>
              <w:rPr>
                <w:rFonts w:ascii="Calibri" w:hAnsi="Calibri" w:cs="Calibri"/>
              </w:rPr>
            </w:pPr>
            <w:r>
              <w:rPr>
                <w:rFonts w:ascii="Calibri" w:hAnsi="Calibri" w:cs="Calibri"/>
              </w:rPr>
              <w:t>Encourage greater take up of the standard</w:t>
            </w:r>
          </w:p>
          <w:p w:rsidR="00A312A0" w:rsidRPr="0063756E" w:rsidRDefault="0063756E" w:rsidP="0063756E">
            <w:pPr>
              <w:ind w:left="720"/>
              <w:rPr>
                <w:rFonts w:ascii="Calibri" w:hAnsi="Calibri" w:cs="Calibri"/>
              </w:rPr>
            </w:pPr>
            <w:r>
              <w:rPr>
                <w:rFonts w:ascii="Calibri" w:hAnsi="Calibri" w:cs="Calibri"/>
              </w:rPr>
              <w:t xml:space="preserve">-      </w:t>
            </w:r>
            <w:r w:rsidR="00A312A0" w:rsidRPr="0063756E">
              <w:rPr>
                <w:rFonts w:ascii="Calibri" w:hAnsi="Calibri" w:cs="Calibri"/>
              </w:rPr>
              <w:t>SEG network and communications</w:t>
            </w:r>
          </w:p>
          <w:p w:rsidR="00A312A0" w:rsidRPr="00A26D64" w:rsidRDefault="00A312A0" w:rsidP="0063756E">
            <w:pPr>
              <w:pStyle w:val="ListParagraph"/>
              <w:rPr>
                <w:rFonts w:ascii="Calibri" w:hAnsi="Calibri" w:cs="Calibri"/>
              </w:rPr>
            </w:pPr>
            <w:r w:rsidRPr="00A26D64">
              <w:rPr>
                <w:rFonts w:ascii="Calibri" w:hAnsi="Calibri" w:cs="Calibri"/>
              </w:rPr>
              <w:t>-</w:t>
            </w:r>
            <w:r w:rsidR="0063756E">
              <w:rPr>
                <w:rFonts w:ascii="Calibri" w:hAnsi="Calibri" w:cs="Calibri"/>
              </w:rPr>
              <w:t xml:space="preserve">     </w:t>
            </w:r>
            <w:r w:rsidRPr="00A26D64">
              <w:rPr>
                <w:rFonts w:ascii="Calibri" w:hAnsi="Calibri" w:cs="Calibri"/>
              </w:rPr>
              <w:t xml:space="preserve"> </w:t>
            </w:r>
            <w:r w:rsidR="0063756E">
              <w:rPr>
                <w:rFonts w:ascii="Calibri" w:hAnsi="Calibri" w:cs="Calibri"/>
              </w:rPr>
              <w:t xml:space="preserve">Create a </w:t>
            </w:r>
            <w:r w:rsidRPr="00A26D64">
              <w:rPr>
                <w:rFonts w:ascii="Calibri" w:hAnsi="Calibri" w:cs="Calibri"/>
              </w:rPr>
              <w:t>Budget</w:t>
            </w:r>
          </w:p>
          <w:p w:rsidR="00A312A0" w:rsidRPr="00A26D64" w:rsidRDefault="00A312A0" w:rsidP="0063756E">
            <w:pPr>
              <w:pStyle w:val="ListParagraph"/>
              <w:rPr>
                <w:rFonts w:ascii="Calibri" w:hAnsi="Calibri" w:cs="Calibri"/>
              </w:rPr>
            </w:pPr>
            <w:r w:rsidRPr="00A26D64">
              <w:rPr>
                <w:rFonts w:ascii="Calibri" w:hAnsi="Calibri" w:cs="Calibri"/>
              </w:rPr>
              <w:t xml:space="preserve">- </w:t>
            </w:r>
            <w:r w:rsidR="0063756E">
              <w:rPr>
                <w:rFonts w:ascii="Calibri" w:hAnsi="Calibri" w:cs="Calibri"/>
              </w:rPr>
              <w:t xml:space="preserve">      Implement the </w:t>
            </w:r>
            <w:r w:rsidRPr="00A26D64">
              <w:rPr>
                <w:rFonts w:ascii="Calibri" w:hAnsi="Calibri" w:cs="Calibri"/>
              </w:rPr>
              <w:t>Membership</w:t>
            </w:r>
            <w:r w:rsidR="0063756E">
              <w:rPr>
                <w:rFonts w:ascii="Calibri" w:hAnsi="Calibri" w:cs="Calibri"/>
              </w:rPr>
              <w:t xml:space="preserve"> plan</w:t>
            </w:r>
          </w:p>
          <w:p w:rsidR="00A312A0" w:rsidRPr="00A26D64" w:rsidRDefault="00A312A0" w:rsidP="0063756E">
            <w:pPr>
              <w:pStyle w:val="ListParagraph"/>
              <w:rPr>
                <w:rFonts w:ascii="Calibri" w:hAnsi="Calibri" w:cs="Calibri"/>
              </w:rPr>
            </w:pPr>
            <w:r w:rsidRPr="00A26D64">
              <w:rPr>
                <w:rFonts w:ascii="Calibri" w:hAnsi="Calibri" w:cs="Calibri"/>
              </w:rPr>
              <w:t>-</w:t>
            </w:r>
            <w:r w:rsidR="0063756E">
              <w:rPr>
                <w:rFonts w:ascii="Calibri" w:hAnsi="Calibri" w:cs="Calibri"/>
              </w:rPr>
              <w:t xml:space="preserve">     </w:t>
            </w:r>
            <w:r w:rsidRPr="00A26D64">
              <w:rPr>
                <w:rFonts w:ascii="Calibri" w:hAnsi="Calibri" w:cs="Calibri"/>
              </w:rPr>
              <w:t xml:space="preserve"> Website development</w:t>
            </w:r>
          </w:p>
          <w:p w:rsidR="00A312A0" w:rsidRPr="00A26D64" w:rsidRDefault="00A312A0" w:rsidP="00A312A0">
            <w:pPr>
              <w:pStyle w:val="ListParagraph"/>
              <w:ind w:left="1080"/>
              <w:rPr>
                <w:rFonts w:ascii="Calibri" w:hAnsi="Calibri" w:cs="Calibri"/>
              </w:rPr>
            </w:pPr>
          </w:p>
          <w:p w:rsidR="00A312A0" w:rsidRPr="00FB37A8" w:rsidRDefault="00A312A0" w:rsidP="00A312A0">
            <w:pPr>
              <w:rPr>
                <w:rFonts w:ascii="Calibri" w:hAnsi="Calibri" w:cs="Calibri"/>
                <w:b/>
              </w:rPr>
            </w:pPr>
          </w:p>
          <w:p w:rsidR="00A312A0" w:rsidRPr="00FB37A8" w:rsidRDefault="00A312A0" w:rsidP="00A312A0">
            <w:pPr>
              <w:pStyle w:val="ListParagraph"/>
              <w:numPr>
                <w:ilvl w:val="0"/>
                <w:numId w:val="1"/>
              </w:numPr>
              <w:rPr>
                <w:rFonts w:ascii="Calibri" w:hAnsi="Calibri" w:cs="Calibri"/>
                <w:b/>
              </w:rPr>
            </w:pPr>
            <w:r w:rsidRPr="00FB37A8">
              <w:rPr>
                <w:rFonts w:ascii="Calibri" w:hAnsi="Calibri" w:cs="Calibri"/>
                <w:b/>
              </w:rPr>
              <w:t>SEG internal business</w:t>
            </w:r>
          </w:p>
          <w:p w:rsidR="00A312A0" w:rsidRPr="00A26D64" w:rsidRDefault="00A312A0" w:rsidP="00A312A0">
            <w:pPr>
              <w:pStyle w:val="ListParagraph"/>
              <w:numPr>
                <w:ilvl w:val="0"/>
                <w:numId w:val="2"/>
              </w:numPr>
              <w:rPr>
                <w:rFonts w:ascii="Calibri" w:hAnsi="Calibri" w:cs="Calibri"/>
              </w:rPr>
            </w:pPr>
            <w:r w:rsidRPr="00A26D64">
              <w:rPr>
                <w:rFonts w:ascii="Calibri" w:hAnsi="Calibri" w:cs="Calibri"/>
              </w:rPr>
              <w:t>David Bunt has</w:t>
            </w:r>
            <w:r w:rsidR="0063756E">
              <w:rPr>
                <w:rFonts w:ascii="Calibri" w:hAnsi="Calibri" w:cs="Calibri"/>
              </w:rPr>
              <w:t xml:space="preserve"> a new appointment within the EA and has asked to</w:t>
            </w:r>
            <w:r w:rsidRPr="00A26D64">
              <w:rPr>
                <w:rFonts w:ascii="Calibri" w:hAnsi="Calibri" w:cs="Calibri"/>
              </w:rPr>
              <w:t xml:space="preserve"> step down as secretary but will stay on the SEG board which is accepted by the other SEG members.  AK thanked him for all the hard work he has done.</w:t>
            </w:r>
          </w:p>
          <w:p w:rsidR="00A312A0" w:rsidRPr="00A26D64" w:rsidRDefault="00A312A0" w:rsidP="00A312A0">
            <w:pPr>
              <w:pStyle w:val="ListParagraph"/>
              <w:numPr>
                <w:ilvl w:val="0"/>
                <w:numId w:val="2"/>
              </w:numPr>
              <w:rPr>
                <w:rFonts w:ascii="Calibri" w:hAnsi="Calibri" w:cs="Calibri"/>
              </w:rPr>
            </w:pPr>
            <w:r w:rsidRPr="00A26D64">
              <w:rPr>
                <w:rFonts w:ascii="Calibri" w:hAnsi="Calibri" w:cs="Calibri"/>
              </w:rPr>
              <w:t>The new secretary is to come out of the business plan coming forward.</w:t>
            </w:r>
          </w:p>
          <w:p w:rsidR="00794B89" w:rsidRPr="00FB37A8" w:rsidRDefault="0063756E" w:rsidP="0063756E">
            <w:pPr>
              <w:pStyle w:val="ListParagraph"/>
              <w:numPr>
                <w:ilvl w:val="0"/>
                <w:numId w:val="2"/>
              </w:numPr>
              <w:rPr>
                <w:rFonts w:ascii="Calibri" w:hAnsi="Calibri" w:cs="Calibri"/>
                <w:b/>
              </w:rPr>
            </w:pPr>
            <w:r>
              <w:rPr>
                <w:rFonts w:ascii="Calibri" w:hAnsi="Calibri" w:cs="Calibri"/>
              </w:rPr>
              <w:t>The board decided</w:t>
            </w:r>
            <w:r w:rsidR="00794B89" w:rsidRPr="00A26D64">
              <w:rPr>
                <w:rFonts w:ascii="Calibri" w:hAnsi="Calibri" w:cs="Calibri"/>
              </w:rPr>
              <w:t xml:space="preserve"> that </w:t>
            </w:r>
            <w:r w:rsidRPr="00A26D64">
              <w:rPr>
                <w:rFonts w:ascii="Calibri" w:hAnsi="Calibri" w:cs="Calibri"/>
              </w:rPr>
              <w:t>Andrew Kerr is appointed</w:t>
            </w:r>
            <w:r>
              <w:rPr>
                <w:rFonts w:ascii="Calibri" w:hAnsi="Calibri" w:cs="Calibri"/>
              </w:rPr>
              <w:t xml:space="preserve"> as</w:t>
            </w:r>
            <w:r w:rsidRPr="00A26D64">
              <w:rPr>
                <w:rFonts w:ascii="Calibri" w:hAnsi="Calibri" w:cs="Calibri"/>
              </w:rPr>
              <w:t xml:space="preserve"> </w:t>
            </w:r>
            <w:r>
              <w:rPr>
                <w:rFonts w:ascii="Calibri" w:hAnsi="Calibri" w:cs="Calibri"/>
              </w:rPr>
              <w:t>the SEG Forum Co-ordinator</w:t>
            </w:r>
            <w:r w:rsidR="00794B89" w:rsidRPr="00A26D64">
              <w:rPr>
                <w:rFonts w:ascii="Calibri" w:hAnsi="Calibri" w:cs="Calibri"/>
              </w:rPr>
              <w:t xml:space="preserve"> </w:t>
            </w:r>
          </w:p>
          <w:p w:rsidR="00794B89" w:rsidRPr="00A26D64" w:rsidRDefault="00794B89" w:rsidP="00794B89">
            <w:pPr>
              <w:rPr>
                <w:rFonts w:ascii="Calibri" w:hAnsi="Calibri" w:cs="Calibri"/>
              </w:rPr>
            </w:pPr>
          </w:p>
          <w:p w:rsidR="00794B89" w:rsidRPr="00FB37A8" w:rsidRDefault="00794B89" w:rsidP="00794B89">
            <w:pPr>
              <w:pStyle w:val="ListParagraph"/>
              <w:numPr>
                <w:ilvl w:val="0"/>
                <w:numId w:val="1"/>
              </w:numPr>
              <w:rPr>
                <w:rFonts w:ascii="Calibri" w:hAnsi="Calibri" w:cs="Calibri"/>
                <w:b/>
              </w:rPr>
            </w:pPr>
            <w:r w:rsidRPr="00FB37A8">
              <w:rPr>
                <w:rFonts w:ascii="Calibri" w:hAnsi="Calibri" w:cs="Calibri"/>
                <w:b/>
              </w:rPr>
              <w:t>Next meeting Wednesday 19</w:t>
            </w:r>
            <w:r w:rsidRPr="00FB37A8">
              <w:rPr>
                <w:rFonts w:ascii="Calibri" w:hAnsi="Calibri" w:cs="Calibri"/>
                <w:b/>
                <w:vertAlign w:val="superscript"/>
              </w:rPr>
              <w:t>th</w:t>
            </w:r>
            <w:r w:rsidRPr="00FB37A8">
              <w:rPr>
                <w:rFonts w:ascii="Calibri" w:hAnsi="Calibri" w:cs="Calibri"/>
                <w:b/>
              </w:rPr>
              <w:t xml:space="preserve"> September 2012 at ZSL.</w:t>
            </w:r>
          </w:p>
          <w:p w:rsidR="00794B89" w:rsidRPr="00A26D64" w:rsidRDefault="00794B89" w:rsidP="00794B89">
            <w:pPr>
              <w:pStyle w:val="ListParagraph"/>
              <w:numPr>
                <w:ilvl w:val="0"/>
                <w:numId w:val="2"/>
              </w:numPr>
              <w:rPr>
                <w:rFonts w:ascii="Calibri" w:hAnsi="Calibri" w:cs="Calibri"/>
              </w:rPr>
            </w:pPr>
            <w:r w:rsidRPr="00A26D64">
              <w:rPr>
                <w:rFonts w:ascii="Calibri" w:hAnsi="Calibri" w:cs="Calibri"/>
              </w:rPr>
              <w:t>MG to book room</w:t>
            </w:r>
          </w:p>
          <w:p w:rsidR="00794B89" w:rsidRPr="00A26D64" w:rsidRDefault="00794B89" w:rsidP="00794B89">
            <w:pPr>
              <w:pStyle w:val="ListParagraph"/>
              <w:numPr>
                <w:ilvl w:val="0"/>
                <w:numId w:val="2"/>
              </w:numPr>
              <w:rPr>
                <w:rFonts w:ascii="Calibri" w:hAnsi="Calibri" w:cs="Calibri"/>
              </w:rPr>
            </w:pPr>
            <w:r w:rsidRPr="00A26D64">
              <w:rPr>
                <w:rFonts w:ascii="Calibri" w:hAnsi="Calibri" w:cs="Calibri"/>
              </w:rPr>
              <w:t>Meeting Wednesday 16</w:t>
            </w:r>
            <w:r w:rsidRPr="00A26D64">
              <w:rPr>
                <w:rFonts w:ascii="Calibri" w:hAnsi="Calibri" w:cs="Calibri"/>
                <w:vertAlign w:val="superscript"/>
              </w:rPr>
              <w:t>th</w:t>
            </w:r>
            <w:r w:rsidRPr="00A26D64">
              <w:rPr>
                <w:rFonts w:ascii="Calibri" w:hAnsi="Calibri" w:cs="Calibri"/>
              </w:rPr>
              <w:t xml:space="preserve"> January 2013</w:t>
            </w:r>
          </w:p>
          <w:p w:rsidR="00794B89" w:rsidRPr="00A26D64" w:rsidRDefault="00794B89" w:rsidP="00794B89">
            <w:pPr>
              <w:rPr>
                <w:rFonts w:ascii="Calibri" w:hAnsi="Calibri" w:cs="Calibri"/>
              </w:rPr>
            </w:pPr>
          </w:p>
          <w:p w:rsidR="00794B89" w:rsidRPr="00A26D64" w:rsidRDefault="00794B89" w:rsidP="00794B89">
            <w:pPr>
              <w:rPr>
                <w:rFonts w:ascii="Calibri" w:hAnsi="Calibri" w:cs="Calibri"/>
              </w:rPr>
            </w:pPr>
          </w:p>
          <w:p w:rsidR="00794B89" w:rsidRPr="00FB37A8" w:rsidRDefault="00794B89" w:rsidP="00794B89">
            <w:pPr>
              <w:pStyle w:val="ListParagraph"/>
              <w:numPr>
                <w:ilvl w:val="0"/>
                <w:numId w:val="1"/>
              </w:numPr>
              <w:rPr>
                <w:rFonts w:ascii="Calibri" w:hAnsi="Calibri" w:cs="Calibri"/>
                <w:b/>
              </w:rPr>
            </w:pPr>
            <w:r w:rsidRPr="00FB37A8">
              <w:rPr>
                <w:rFonts w:ascii="Calibri" w:hAnsi="Calibri" w:cs="Calibri"/>
                <w:b/>
              </w:rPr>
              <w:t>Any Other Business</w:t>
            </w:r>
          </w:p>
          <w:p w:rsidR="00794B89" w:rsidRPr="00A26D64" w:rsidRDefault="00794B89" w:rsidP="00794B89">
            <w:pPr>
              <w:pStyle w:val="ListParagraph"/>
              <w:numPr>
                <w:ilvl w:val="0"/>
                <w:numId w:val="2"/>
              </w:numPr>
              <w:rPr>
                <w:rFonts w:ascii="Calibri" w:hAnsi="Calibri" w:cs="Calibri"/>
              </w:rPr>
            </w:pPr>
            <w:r w:rsidRPr="00A26D64">
              <w:rPr>
                <w:rFonts w:ascii="Calibri" w:hAnsi="Calibri" w:cs="Calibri"/>
              </w:rPr>
              <w:t>R</w:t>
            </w:r>
            <w:r w:rsidR="001E3C11">
              <w:rPr>
                <w:rFonts w:ascii="Calibri" w:hAnsi="Calibri" w:cs="Calibri"/>
              </w:rPr>
              <w:t xml:space="preserve">ichard Fordham referred the meeting to a </w:t>
            </w:r>
            <w:r w:rsidRPr="00A26D64">
              <w:rPr>
                <w:rFonts w:ascii="Calibri" w:hAnsi="Calibri" w:cs="Calibri"/>
              </w:rPr>
              <w:t>new study from Sweden</w:t>
            </w:r>
          </w:p>
          <w:p w:rsidR="00A26D64" w:rsidRPr="00A26D64" w:rsidRDefault="00A26D64" w:rsidP="00A26D64">
            <w:pPr>
              <w:pStyle w:val="ListParagraph"/>
              <w:numPr>
                <w:ilvl w:val="0"/>
                <w:numId w:val="2"/>
              </w:numPr>
              <w:rPr>
                <w:rFonts w:ascii="Calibri" w:hAnsi="Calibri" w:cs="Calibri"/>
              </w:rPr>
            </w:pPr>
            <w:r w:rsidRPr="00A26D64">
              <w:rPr>
                <w:rFonts w:ascii="Calibri" w:hAnsi="Calibri" w:cs="Calibri"/>
              </w:rPr>
              <w:t xml:space="preserve">Alex Koelewijn </w:t>
            </w:r>
            <w:r w:rsidR="001E3C11">
              <w:rPr>
                <w:rFonts w:ascii="Calibri" w:hAnsi="Calibri" w:cs="Calibri"/>
              </w:rPr>
              <w:t xml:space="preserve">informed the </w:t>
            </w:r>
            <w:r w:rsidRPr="00A26D64">
              <w:rPr>
                <w:rFonts w:ascii="Calibri" w:hAnsi="Calibri" w:cs="Calibri"/>
              </w:rPr>
              <w:t>board about two eel migration projects over Dams and a new school programme for 8-10 year olds</w:t>
            </w:r>
            <w:r w:rsidR="001E3C11">
              <w:rPr>
                <w:rFonts w:ascii="Calibri" w:hAnsi="Calibri" w:cs="Calibri"/>
              </w:rPr>
              <w:t xml:space="preserve"> focused on</w:t>
            </w:r>
            <w:r w:rsidRPr="00A26D64">
              <w:rPr>
                <w:rFonts w:ascii="Calibri" w:hAnsi="Calibri" w:cs="Calibri"/>
              </w:rPr>
              <w:t xml:space="preserve"> the eel like cycle.</w:t>
            </w:r>
          </w:p>
          <w:p w:rsidR="00A26D64" w:rsidRPr="00A26D64" w:rsidRDefault="00A26D64" w:rsidP="00A26D64">
            <w:pPr>
              <w:pStyle w:val="ListParagraph"/>
              <w:numPr>
                <w:ilvl w:val="0"/>
                <w:numId w:val="2"/>
              </w:numPr>
              <w:rPr>
                <w:rFonts w:ascii="Calibri" w:hAnsi="Calibri" w:cs="Calibri"/>
              </w:rPr>
            </w:pPr>
            <w:r w:rsidRPr="00A26D64">
              <w:rPr>
                <w:rFonts w:ascii="Calibri" w:hAnsi="Calibri" w:cs="Calibri"/>
              </w:rPr>
              <w:t>AK thank</w:t>
            </w:r>
            <w:r w:rsidR="001E3C11">
              <w:rPr>
                <w:rFonts w:ascii="Calibri" w:hAnsi="Calibri" w:cs="Calibri"/>
              </w:rPr>
              <w:t xml:space="preserve">ed Vicky Crook for attending and especially for her contribution </w:t>
            </w:r>
          </w:p>
          <w:p w:rsidR="00A26D64" w:rsidRPr="00A26D64" w:rsidRDefault="00A26D64" w:rsidP="00A26D64">
            <w:pPr>
              <w:pStyle w:val="ListParagraph"/>
              <w:numPr>
                <w:ilvl w:val="0"/>
                <w:numId w:val="2"/>
              </w:numPr>
              <w:rPr>
                <w:rFonts w:ascii="Calibri" w:hAnsi="Calibri" w:cs="Calibri"/>
              </w:rPr>
            </w:pPr>
            <w:r w:rsidRPr="00A26D64">
              <w:rPr>
                <w:rFonts w:ascii="Calibri" w:hAnsi="Calibri" w:cs="Calibri"/>
              </w:rPr>
              <w:t>Close.</w:t>
            </w:r>
          </w:p>
        </w:tc>
        <w:tc>
          <w:tcPr>
            <w:tcW w:w="1134" w:type="dxa"/>
          </w:tcPr>
          <w:p w:rsidR="00926ECA" w:rsidRPr="00A26D64" w:rsidRDefault="00926ECA">
            <w:pPr>
              <w:rPr>
                <w:rFonts w:ascii="Calibri" w:hAnsi="Calibri" w:cs="Calibri"/>
              </w:rPr>
            </w:pPr>
          </w:p>
          <w:p w:rsidR="00926ECA" w:rsidRPr="00A26D64" w:rsidRDefault="00926ECA">
            <w:pPr>
              <w:rPr>
                <w:rFonts w:ascii="Calibri" w:hAnsi="Calibri" w:cs="Calibri"/>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r w:rsidRPr="00FB37A8">
              <w:rPr>
                <w:rFonts w:ascii="Calibri" w:hAnsi="Calibri" w:cs="Calibri"/>
                <w:b/>
              </w:rPr>
              <w:t>AK</w:t>
            </w: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1D70F6" w:rsidRPr="00FB37A8" w:rsidRDefault="001D70F6" w:rsidP="001D70F6">
            <w:pPr>
              <w:rPr>
                <w:rFonts w:ascii="Calibri" w:hAnsi="Calibri" w:cs="Calibri"/>
                <w:b/>
              </w:rPr>
            </w:pPr>
            <w:r w:rsidRPr="00FB37A8">
              <w:rPr>
                <w:rFonts w:ascii="Calibri" w:hAnsi="Calibri" w:cs="Calibri"/>
                <w:b/>
              </w:rPr>
              <w:t>MA</w:t>
            </w: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r w:rsidRPr="00FB37A8">
              <w:rPr>
                <w:rFonts w:ascii="Calibri" w:hAnsi="Calibri" w:cs="Calibri"/>
                <w:b/>
              </w:rPr>
              <w:t>MG</w:t>
            </w: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r w:rsidRPr="00FB37A8">
              <w:rPr>
                <w:rFonts w:ascii="Calibri" w:hAnsi="Calibri" w:cs="Calibri"/>
                <w:b/>
              </w:rPr>
              <w:t>BB</w:t>
            </w:r>
          </w:p>
          <w:p w:rsidR="00926ECA" w:rsidRPr="00FB37A8" w:rsidRDefault="00926ECA">
            <w:pPr>
              <w:rPr>
                <w:rFonts w:ascii="Calibri" w:hAnsi="Calibri" w:cs="Calibri"/>
                <w:b/>
              </w:rPr>
            </w:pPr>
            <w:r w:rsidRPr="00FB37A8">
              <w:rPr>
                <w:rFonts w:ascii="Calibri" w:hAnsi="Calibri" w:cs="Calibri"/>
                <w:b/>
              </w:rPr>
              <w:t>BB, MG, AK</w:t>
            </w:r>
          </w:p>
          <w:p w:rsidR="00926ECA" w:rsidRPr="00FB37A8" w:rsidRDefault="00926ECA">
            <w:pPr>
              <w:rPr>
                <w:rFonts w:ascii="Calibri" w:hAnsi="Calibri" w:cs="Calibri"/>
                <w:b/>
              </w:rPr>
            </w:pPr>
          </w:p>
          <w:p w:rsidR="00926ECA" w:rsidRPr="00FB37A8" w:rsidRDefault="00926ECA">
            <w:pPr>
              <w:rPr>
                <w:rFonts w:ascii="Calibri" w:hAnsi="Calibri" w:cs="Calibri"/>
                <w:b/>
              </w:rPr>
            </w:pPr>
          </w:p>
          <w:p w:rsidR="00926ECA" w:rsidRPr="00FB37A8" w:rsidRDefault="00926ECA">
            <w:pPr>
              <w:rPr>
                <w:rFonts w:ascii="Calibri" w:hAnsi="Calibri" w:cs="Calibri"/>
                <w:b/>
              </w:rPr>
            </w:pPr>
          </w:p>
          <w:p w:rsidR="005C3456" w:rsidRDefault="005C3456">
            <w:pPr>
              <w:rPr>
                <w:rFonts w:ascii="Calibri" w:hAnsi="Calibri" w:cs="Calibri"/>
                <w:b/>
              </w:rPr>
            </w:pPr>
          </w:p>
          <w:p w:rsidR="005C3456" w:rsidRDefault="005C3456">
            <w:pPr>
              <w:rPr>
                <w:rFonts w:ascii="Calibri" w:hAnsi="Calibri" w:cs="Calibri"/>
                <w:b/>
              </w:rPr>
            </w:pPr>
          </w:p>
          <w:p w:rsidR="00926ECA" w:rsidRPr="00FB37A8" w:rsidRDefault="00926ECA">
            <w:pPr>
              <w:rPr>
                <w:rFonts w:ascii="Calibri" w:hAnsi="Calibri" w:cs="Calibri"/>
                <w:b/>
              </w:rPr>
            </w:pPr>
            <w:r w:rsidRPr="00FB37A8">
              <w:rPr>
                <w:rFonts w:ascii="Calibri" w:hAnsi="Calibri" w:cs="Calibri"/>
                <w:b/>
              </w:rPr>
              <w:t>MA, MG, BB</w:t>
            </w:r>
          </w:p>
          <w:p w:rsidR="00926ECA" w:rsidRPr="00FB37A8" w:rsidRDefault="00926ECA">
            <w:pPr>
              <w:rPr>
                <w:rFonts w:ascii="Calibri" w:hAnsi="Calibri" w:cs="Calibri"/>
                <w:b/>
              </w:rPr>
            </w:pPr>
            <w:r w:rsidRPr="00FB37A8">
              <w:rPr>
                <w:rFonts w:ascii="Calibri" w:hAnsi="Calibri" w:cs="Calibri"/>
                <w:b/>
              </w:rPr>
              <w:t>AK</w:t>
            </w: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p>
          <w:p w:rsidR="00B60FDD" w:rsidRPr="00FB37A8" w:rsidRDefault="00B60FDD">
            <w:pPr>
              <w:rPr>
                <w:rFonts w:ascii="Calibri" w:hAnsi="Calibri" w:cs="Calibri"/>
                <w:b/>
              </w:rPr>
            </w:pPr>
            <w:r w:rsidRPr="00FB37A8">
              <w:rPr>
                <w:rFonts w:ascii="Calibri" w:hAnsi="Calibri" w:cs="Calibri"/>
                <w:b/>
              </w:rPr>
              <w:t>ALL</w:t>
            </w:r>
          </w:p>
          <w:p w:rsidR="00B60FDD" w:rsidRDefault="00B60FDD">
            <w:pPr>
              <w:rPr>
                <w:rFonts w:ascii="Calibri" w:hAnsi="Calibri" w:cs="Calibri"/>
                <w:b/>
              </w:rPr>
            </w:pPr>
            <w:r w:rsidRPr="00FB37A8">
              <w:rPr>
                <w:rFonts w:ascii="Calibri" w:hAnsi="Calibri" w:cs="Calibri"/>
                <w:b/>
              </w:rPr>
              <w:t>MG</w:t>
            </w:r>
          </w:p>
          <w:p w:rsidR="0063756E" w:rsidRDefault="0063756E">
            <w:pPr>
              <w:rPr>
                <w:rFonts w:ascii="Calibri" w:hAnsi="Calibri" w:cs="Calibri"/>
                <w:b/>
              </w:rPr>
            </w:pPr>
          </w:p>
          <w:p w:rsidR="0063756E" w:rsidRDefault="0063756E">
            <w:pPr>
              <w:rPr>
                <w:rFonts w:ascii="Calibri" w:hAnsi="Calibri" w:cs="Calibri"/>
                <w:b/>
              </w:rPr>
            </w:pPr>
          </w:p>
          <w:p w:rsidR="0063756E" w:rsidRDefault="0063756E">
            <w:pPr>
              <w:rPr>
                <w:rFonts w:ascii="Calibri" w:hAnsi="Calibri" w:cs="Calibri"/>
                <w:b/>
              </w:rPr>
            </w:pPr>
          </w:p>
          <w:p w:rsidR="0063756E" w:rsidRDefault="0063756E">
            <w:pPr>
              <w:rPr>
                <w:rFonts w:ascii="Calibri" w:hAnsi="Calibri" w:cs="Calibri"/>
                <w:b/>
              </w:rPr>
            </w:pPr>
          </w:p>
          <w:p w:rsidR="0063756E" w:rsidRDefault="0063756E">
            <w:pPr>
              <w:rPr>
                <w:rFonts w:ascii="Calibri" w:hAnsi="Calibri" w:cs="Calibri"/>
                <w:b/>
              </w:rPr>
            </w:pPr>
          </w:p>
          <w:p w:rsidR="0063756E" w:rsidRDefault="0063756E">
            <w:pPr>
              <w:rPr>
                <w:rFonts w:ascii="Calibri" w:hAnsi="Calibri" w:cs="Calibri"/>
                <w:b/>
              </w:rPr>
            </w:pPr>
          </w:p>
          <w:p w:rsidR="0063756E" w:rsidRDefault="0063756E">
            <w:pPr>
              <w:rPr>
                <w:rFonts w:ascii="Calibri" w:hAnsi="Calibri" w:cs="Calibri"/>
                <w:b/>
              </w:rPr>
            </w:pPr>
          </w:p>
          <w:p w:rsidR="0063756E" w:rsidRDefault="0063756E">
            <w:pPr>
              <w:rPr>
                <w:rFonts w:ascii="Calibri" w:hAnsi="Calibri" w:cs="Calibri"/>
                <w:b/>
              </w:rPr>
            </w:pPr>
          </w:p>
          <w:p w:rsidR="0063756E" w:rsidRDefault="0063756E">
            <w:pPr>
              <w:rPr>
                <w:rFonts w:ascii="Calibri" w:hAnsi="Calibri" w:cs="Calibri"/>
                <w:b/>
              </w:rPr>
            </w:pPr>
            <w:r>
              <w:rPr>
                <w:rFonts w:ascii="Calibri" w:hAnsi="Calibri" w:cs="Calibri"/>
                <w:b/>
              </w:rPr>
              <w:t>AK</w:t>
            </w:r>
          </w:p>
          <w:p w:rsidR="0063756E" w:rsidRDefault="0063756E">
            <w:pPr>
              <w:rPr>
                <w:rFonts w:ascii="Calibri" w:hAnsi="Calibri" w:cs="Calibri"/>
                <w:b/>
              </w:rPr>
            </w:pPr>
            <w:r>
              <w:rPr>
                <w:rFonts w:ascii="Calibri" w:hAnsi="Calibri" w:cs="Calibri"/>
                <w:b/>
              </w:rPr>
              <w:t>BB</w:t>
            </w:r>
          </w:p>
          <w:p w:rsidR="0063756E" w:rsidRDefault="0063756E">
            <w:pPr>
              <w:rPr>
                <w:rFonts w:ascii="Calibri" w:hAnsi="Calibri" w:cs="Calibri"/>
                <w:b/>
              </w:rPr>
            </w:pPr>
            <w:r>
              <w:rPr>
                <w:rFonts w:ascii="Calibri" w:hAnsi="Calibri" w:cs="Calibri"/>
                <w:b/>
              </w:rPr>
              <w:t>MG</w:t>
            </w:r>
          </w:p>
          <w:p w:rsidR="0063756E" w:rsidRPr="00FB37A8" w:rsidRDefault="0063756E">
            <w:pPr>
              <w:rPr>
                <w:rFonts w:ascii="Calibri" w:hAnsi="Calibri" w:cs="Calibri"/>
                <w:b/>
              </w:rPr>
            </w:pPr>
            <w:r>
              <w:rPr>
                <w:rFonts w:ascii="Calibri" w:hAnsi="Calibri" w:cs="Calibri"/>
                <w:b/>
              </w:rPr>
              <w:t>PW</w:t>
            </w:r>
          </w:p>
          <w:p w:rsidR="00794B89" w:rsidRPr="00FB37A8" w:rsidRDefault="00794B89">
            <w:pPr>
              <w:rPr>
                <w:rFonts w:ascii="Calibri" w:hAnsi="Calibri" w:cs="Calibri"/>
                <w:b/>
              </w:rPr>
            </w:pPr>
          </w:p>
          <w:p w:rsidR="00794B89" w:rsidRPr="00FB37A8" w:rsidRDefault="00794B89">
            <w:pPr>
              <w:rPr>
                <w:rFonts w:ascii="Calibri" w:hAnsi="Calibri" w:cs="Calibri"/>
                <w:b/>
              </w:rPr>
            </w:pPr>
          </w:p>
          <w:p w:rsidR="00794B89" w:rsidRPr="00FB37A8" w:rsidRDefault="00794B89">
            <w:pPr>
              <w:rPr>
                <w:rFonts w:ascii="Calibri" w:hAnsi="Calibri" w:cs="Calibri"/>
                <w:b/>
              </w:rPr>
            </w:pPr>
          </w:p>
          <w:p w:rsidR="00794B89" w:rsidRPr="00FB37A8" w:rsidRDefault="00794B89">
            <w:pPr>
              <w:rPr>
                <w:rFonts w:ascii="Calibri" w:hAnsi="Calibri" w:cs="Calibri"/>
                <w:b/>
              </w:rPr>
            </w:pPr>
          </w:p>
          <w:p w:rsidR="00794B89" w:rsidRPr="00FB37A8" w:rsidRDefault="00794B89">
            <w:pPr>
              <w:rPr>
                <w:rFonts w:ascii="Calibri" w:hAnsi="Calibri" w:cs="Calibri"/>
                <w:b/>
              </w:rPr>
            </w:pPr>
          </w:p>
          <w:p w:rsidR="00794B89" w:rsidRPr="00FB37A8" w:rsidRDefault="00794B89">
            <w:pPr>
              <w:rPr>
                <w:rFonts w:ascii="Calibri" w:hAnsi="Calibri" w:cs="Calibri"/>
                <w:b/>
              </w:rPr>
            </w:pPr>
          </w:p>
          <w:p w:rsidR="00794B89" w:rsidRPr="00FB37A8" w:rsidRDefault="00794B89">
            <w:pPr>
              <w:rPr>
                <w:rFonts w:ascii="Calibri" w:hAnsi="Calibri" w:cs="Calibri"/>
                <w:b/>
              </w:rPr>
            </w:pPr>
          </w:p>
          <w:p w:rsidR="00794B89" w:rsidRPr="00FB37A8" w:rsidRDefault="00794B89">
            <w:pPr>
              <w:rPr>
                <w:rFonts w:ascii="Calibri" w:hAnsi="Calibri" w:cs="Calibri"/>
                <w:b/>
              </w:rPr>
            </w:pPr>
          </w:p>
          <w:p w:rsidR="00794B89" w:rsidRPr="00FB37A8" w:rsidRDefault="00794B89">
            <w:pPr>
              <w:rPr>
                <w:rFonts w:ascii="Calibri" w:hAnsi="Calibri" w:cs="Calibri"/>
                <w:b/>
              </w:rPr>
            </w:pPr>
          </w:p>
          <w:p w:rsidR="00794B89" w:rsidRPr="00FB37A8" w:rsidRDefault="00794B89">
            <w:pPr>
              <w:rPr>
                <w:rFonts w:ascii="Calibri" w:hAnsi="Calibri" w:cs="Calibri"/>
                <w:b/>
              </w:rPr>
            </w:pPr>
          </w:p>
          <w:p w:rsidR="00794B89" w:rsidRPr="00FB37A8" w:rsidRDefault="00794B89">
            <w:pPr>
              <w:rPr>
                <w:rFonts w:ascii="Calibri" w:hAnsi="Calibri" w:cs="Calibri"/>
                <w:b/>
              </w:rPr>
            </w:pPr>
          </w:p>
          <w:p w:rsidR="00794B89" w:rsidRPr="00FB37A8" w:rsidRDefault="00794B89">
            <w:pPr>
              <w:rPr>
                <w:rFonts w:ascii="Calibri" w:hAnsi="Calibri" w:cs="Calibri"/>
                <w:b/>
              </w:rPr>
            </w:pPr>
          </w:p>
          <w:p w:rsidR="00794B89" w:rsidRPr="00FB37A8" w:rsidRDefault="00794B89">
            <w:pPr>
              <w:rPr>
                <w:rFonts w:ascii="Calibri" w:hAnsi="Calibri" w:cs="Calibri"/>
                <w:b/>
              </w:rPr>
            </w:pPr>
          </w:p>
          <w:p w:rsidR="00794B89" w:rsidRPr="00FB37A8" w:rsidRDefault="00794B89">
            <w:pPr>
              <w:rPr>
                <w:rFonts w:ascii="Calibri" w:hAnsi="Calibri" w:cs="Calibri"/>
                <w:b/>
              </w:rPr>
            </w:pPr>
          </w:p>
          <w:p w:rsidR="00794B89" w:rsidRPr="00FB37A8" w:rsidRDefault="00794B89">
            <w:pPr>
              <w:rPr>
                <w:rFonts w:ascii="Calibri" w:hAnsi="Calibri" w:cs="Calibri"/>
                <w:b/>
              </w:rPr>
            </w:pPr>
          </w:p>
          <w:p w:rsidR="00794B89" w:rsidRPr="00FB37A8" w:rsidRDefault="00794B89">
            <w:pPr>
              <w:rPr>
                <w:rFonts w:ascii="Calibri" w:hAnsi="Calibri" w:cs="Calibri"/>
                <w:b/>
              </w:rPr>
            </w:pPr>
          </w:p>
          <w:p w:rsidR="00794B89" w:rsidRPr="00A26D64" w:rsidRDefault="00794B89">
            <w:pPr>
              <w:rPr>
                <w:rFonts w:ascii="Calibri" w:hAnsi="Calibri" w:cs="Calibri"/>
              </w:rPr>
            </w:pPr>
            <w:r w:rsidRPr="00FB37A8">
              <w:rPr>
                <w:rFonts w:ascii="Calibri" w:hAnsi="Calibri" w:cs="Calibri"/>
                <w:b/>
              </w:rPr>
              <w:t>MG</w:t>
            </w:r>
          </w:p>
          <w:p w:rsidR="00794B89" w:rsidRPr="00A26D64" w:rsidRDefault="00794B89">
            <w:pPr>
              <w:rPr>
                <w:rFonts w:ascii="Calibri" w:hAnsi="Calibri" w:cs="Calibri"/>
              </w:rPr>
            </w:pPr>
          </w:p>
        </w:tc>
      </w:tr>
      <w:tr w:rsidR="00926ECA" w:rsidRPr="00A26D64" w:rsidTr="00FB37A8">
        <w:tc>
          <w:tcPr>
            <w:tcW w:w="9073" w:type="dxa"/>
          </w:tcPr>
          <w:p w:rsidR="00926ECA" w:rsidRPr="00A26D64" w:rsidRDefault="00926ECA">
            <w:pPr>
              <w:rPr>
                <w:rFonts w:ascii="Calibri" w:hAnsi="Calibri" w:cs="Calibri"/>
              </w:rPr>
            </w:pPr>
          </w:p>
        </w:tc>
        <w:tc>
          <w:tcPr>
            <w:tcW w:w="1134" w:type="dxa"/>
          </w:tcPr>
          <w:p w:rsidR="00926ECA" w:rsidRPr="00A26D64" w:rsidRDefault="00926ECA">
            <w:pPr>
              <w:rPr>
                <w:rFonts w:ascii="Calibri" w:hAnsi="Calibri" w:cs="Calibri"/>
              </w:rPr>
            </w:pPr>
          </w:p>
        </w:tc>
      </w:tr>
    </w:tbl>
    <w:p w:rsidR="00454AAE" w:rsidRPr="00A26D64" w:rsidRDefault="00454AAE">
      <w:pPr>
        <w:rPr>
          <w:rFonts w:ascii="Calibri" w:hAnsi="Calibri" w:cs="Calibri"/>
        </w:rPr>
      </w:pPr>
    </w:p>
    <w:sectPr w:rsidR="00454AAE" w:rsidRPr="00A26D64" w:rsidSect="00AA1B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509EA"/>
    <w:multiLevelType w:val="hybridMultilevel"/>
    <w:tmpl w:val="C11E5786"/>
    <w:lvl w:ilvl="0" w:tplc="46A0B588">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95B10B6"/>
    <w:multiLevelType w:val="hybridMultilevel"/>
    <w:tmpl w:val="7D583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54AAE"/>
    <w:rsid w:val="000562E8"/>
    <w:rsid w:val="000A3278"/>
    <w:rsid w:val="00111CF6"/>
    <w:rsid w:val="001232D4"/>
    <w:rsid w:val="0012679E"/>
    <w:rsid w:val="001D70F6"/>
    <w:rsid w:val="001E0DA7"/>
    <w:rsid w:val="001E3C11"/>
    <w:rsid w:val="00285656"/>
    <w:rsid w:val="002A6328"/>
    <w:rsid w:val="002E5A70"/>
    <w:rsid w:val="0033540D"/>
    <w:rsid w:val="00384823"/>
    <w:rsid w:val="0038576D"/>
    <w:rsid w:val="00454AAE"/>
    <w:rsid w:val="00460C1B"/>
    <w:rsid w:val="004844FB"/>
    <w:rsid w:val="00504828"/>
    <w:rsid w:val="00523CEB"/>
    <w:rsid w:val="005535DC"/>
    <w:rsid w:val="005918BC"/>
    <w:rsid w:val="005A3EFD"/>
    <w:rsid w:val="005C3456"/>
    <w:rsid w:val="005E3E8C"/>
    <w:rsid w:val="005F2268"/>
    <w:rsid w:val="0061283B"/>
    <w:rsid w:val="0063756E"/>
    <w:rsid w:val="0066185C"/>
    <w:rsid w:val="006C58C1"/>
    <w:rsid w:val="00794B89"/>
    <w:rsid w:val="008C5D88"/>
    <w:rsid w:val="00905C5D"/>
    <w:rsid w:val="00926ECA"/>
    <w:rsid w:val="00945586"/>
    <w:rsid w:val="009B6D6B"/>
    <w:rsid w:val="009D651B"/>
    <w:rsid w:val="009F2789"/>
    <w:rsid w:val="00A26D64"/>
    <w:rsid w:val="00A312A0"/>
    <w:rsid w:val="00A8594B"/>
    <w:rsid w:val="00AA1B63"/>
    <w:rsid w:val="00B60FDD"/>
    <w:rsid w:val="00CA2741"/>
    <w:rsid w:val="00D37E72"/>
    <w:rsid w:val="00D47F99"/>
    <w:rsid w:val="00D576AE"/>
    <w:rsid w:val="00DA2DBA"/>
    <w:rsid w:val="00DE1A82"/>
    <w:rsid w:val="00EC5ECF"/>
    <w:rsid w:val="00F12AD2"/>
    <w:rsid w:val="00F754EE"/>
    <w:rsid w:val="00FB37A8"/>
    <w:rsid w:val="00FD6D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741"/>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AAE"/>
    <w:pPr>
      <w:ind w:left="720"/>
      <w:contextualSpacing/>
    </w:pPr>
  </w:style>
  <w:style w:type="table" w:styleId="TableGrid">
    <w:name w:val="Table Grid"/>
    <w:basedOn w:val="TableNormal"/>
    <w:uiPriority w:val="59"/>
    <w:rsid w:val="00926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37A8"/>
    <w:rPr>
      <w:rFonts w:ascii="Tahoma" w:hAnsi="Tahoma" w:cs="Tahoma"/>
      <w:sz w:val="16"/>
      <w:szCs w:val="16"/>
    </w:rPr>
  </w:style>
  <w:style w:type="character" w:customStyle="1" w:styleId="BalloonTextChar">
    <w:name w:val="Balloon Text Char"/>
    <w:basedOn w:val="DefaultParagraphFont"/>
    <w:link w:val="BalloonText"/>
    <w:uiPriority w:val="99"/>
    <w:semiHidden/>
    <w:rsid w:val="00FB37A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CFA8B-D6EE-4322-A56A-2F828C74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andrew</cp:lastModifiedBy>
  <cp:revision>7</cp:revision>
  <dcterms:created xsi:type="dcterms:W3CDTF">2012-07-03T07:55:00Z</dcterms:created>
  <dcterms:modified xsi:type="dcterms:W3CDTF">2012-07-10T12:51:00Z</dcterms:modified>
</cp:coreProperties>
</file>